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7F" w:rsidRPr="00CA3DB3" w:rsidRDefault="00CA3DB3" w:rsidP="00CA3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 «</w:t>
      </w:r>
      <w:r w:rsidR="008474FB" w:rsidRPr="00CA3DB3">
        <w:rPr>
          <w:rFonts w:ascii="Times New Roman" w:hAnsi="Times New Roman" w:cs="Times New Roman"/>
          <w:sz w:val="28"/>
          <w:szCs w:val="28"/>
        </w:rPr>
        <w:t>Деньги дают свободу или отнимают ее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8474FB" w:rsidRPr="00CA3DB3">
        <w:rPr>
          <w:rFonts w:ascii="Times New Roman" w:hAnsi="Times New Roman" w:cs="Times New Roman"/>
          <w:sz w:val="28"/>
          <w:szCs w:val="28"/>
        </w:rPr>
        <w:t>.</w:t>
      </w:r>
    </w:p>
    <w:p w:rsidR="008474FB" w:rsidRPr="00CA3DB3" w:rsidRDefault="008474FB" w:rsidP="00CA3DB3">
      <w:pPr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474FB" w:rsidRPr="00CA3DB3" w:rsidRDefault="008474FB" w:rsidP="00CA3DB3">
      <w:pPr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8474FB" w:rsidRPr="00CA3DB3" w:rsidRDefault="008474FB" w:rsidP="00CA3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Сейчас мы вами посмотрим фрагмент мультфильма. После чего вы должны ответить на вопрос  о чем сегодня мы будем разговаривать?</w:t>
      </w:r>
    </w:p>
    <w:p w:rsidR="008474FB" w:rsidRPr="00CA3DB3" w:rsidRDefault="008474FB" w:rsidP="00CA3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Обсуждение: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CA3DB3"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 w:rsidRPr="00CA3DB3">
        <w:rPr>
          <w:rFonts w:ascii="Times New Roman" w:hAnsi="Times New Roman" w:cs="Times New Roman"/>
          <w:sz w:val="28"/>
          <w:szCs w:val="28"/>
        </w:rPr>
        <w:t xml:space="preserve"> о чем мы сегодня будем разговаривать?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-А чем являлась морковка для героев?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 Она являлась определенной денежной единицей.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И сегодня мы вами поговорим о деньгах.</w:t>
      </w:r>
    </w:p>
    <w:p w:rsidR="008474FB" w:rsidRPr="00CA3DB3" w:rsidRDefault="008474FB" w:rsidP="00CA3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Рассказ учителя о возникновении денег.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Историки обнаружили свидетельства того, что у наро</w:t>
      </w:r>
      <w:r w:rsidRPr="00CA3DB3">
        <w:rPr>
          <w:rFonts w:ascii="Times New Roman" w:hAnsi="Times New Roman" w:cs="Times New Roman"/>
          <w:sz w:val="28"/>
          <w:szCs w:val="28"/>
        </w:rPr>
        <w:softHyphen/>
        <w:t>дов мира роль денег играли самые разные товары: соль, хлопковые ткани, медные браслеты, золотой песок, лоша</w:t>
      </w:r>
      <w:r w:rsidRPr="00CA3DB3">
        <w:rPr>
          <w:rFonts w:ascii="Times New Roman" w:hAnsi="Times New Roman" w:cs="Times New Roman"/>
          <w:sz w:val="28"/>
          <w:szCs w:val="28"/>
        </w:rPr>
        <w:softHyphen/>
        <w:t xml:space="preserve">ди, раковины и даже сушеная рыба. Например, в XV в. в Исландии платежным средством служила сушеная рыба, и потому тогдашний справочник цен (прейскурант) выглядел следующим </w:t>
      </w:r>
      <w:proofErr w:type="spellStart"/>
      <w:r w:rsidRPr="00CA3DB3"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 w:rsidRPr="00CA3DB3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CA3D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A3DB3">
        <w:rPr>
          <w:rFonts w:ascii="Times New Roman" w:hAnsi="Times New Roman" w:cs="Times New Roman"/>
          <w:sz w:val="28"/>
          <w:szCs w:val="28"/>
        </w:rPr>
        <w:t xml:space="preserve"> подкову</w:t>
      </w:r>
      <w:r w:rsidRPr="00CA3DB3">
        <w:rPr>
          <w:rFonts w:ascii="Times New Roman" w:hAnsi="Times New Roman" w:cs="Times New Roman"/>
          <w:sz w:val="28"/>
          <w:szCs w:val="28"/>
        </w:rPr>
        <w:tab/>
        <w:t>— 1 рыбина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за пару женских башмаков</w:t>
      </w:r>
      <w:r w:rsidRPr="00CA3DB3">
        <w:rPr>
          <w:rFonts w:ascii="Times New Roman" w:hAnsi="Times New Roman" w:cs="Times New Roman"/>
          <w:sz w:val="28"/>
          <w:szCs w:val="28"/>
        </w:rPr>
        <w:tab/>
        <w:t>— 3 рыбины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за бочонок вина</w:t>
      </w:r>
      <w:r w:rsidRPr="00CA3DB3">
        <w:rPr>
          <w:rFonts w:ascii="Times New Roman" w:hAnsi="Times New Roman" w:cs="Times New Roman"/>
          <w:sz w:val="28"/>
          <w:szCs w:val="28"/>
        </w:rPr>
        <w:tab/>
        <w:t>— 100 рыбин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 xml:space="preserve">за бочонок сливочного масла        — 120 рыбин 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За тем появились металлические деньги – из разных металлов – золота. Серебра, меди.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И только сравнительно недавно появились бумажные деньги.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У разных народов деньги различаются</w:t>
      </w:r>
      <w:proofErr w:type="gramStart"/>
      <w:r w:rsidRPr="00CA3DB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A3DB3">
        <w:rPr>
          <w:rFonts w:ascii="Times New Roman" w:hAnsi="Times New Roman" w:cs="Times New Roman"/>
          <w:sz w:val="28"/>
          <w:szCs w:val="28"/>
        </w:rPr>
        <w:t>показ денег)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 а какие вы знаете деньги?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-А для чего нужны деньги?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 представьте, что вы стали миллионерами, куда бы вы потратили свои деньги?</w:t>
      </w: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CA3D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 xml:space="preserve">-«Можно это купить или нет?» </w:t>
      </w:r>
      <w:proofErr w:type="gramStart"/>
      <w:r w:rsidRPr="00CA3D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3DB3">
        <w:rPr>
          <w:rFonts w:ascii="Times New Roman" w:hAnsi="Times New Roman" w:cs="Times New Roman"/>
          <w:sz w:val="28"/>
          <w:szCs w:val="28"/>
        </w:rPr>
        <w:t>на слайдах выходят различные изображения, некоторые со словами подсказками)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 xml:space="preserve">-Сейчас  будут появляться </w:t>
      </w:r>
      <w:proofErr w:type="gramStart"/>
      <w:r w:rsidRPr="00CA3DB3">
        <w:rPr>
          <w:rFonts w:ascii="Times New Roman" w:hAnsi="Times New Roman" w:cs="Times New Roman"/>
          <w:sz w:val="28"/>
          <w:szCs w:val="28"/>
        </w:rPr>
        <w:t>изображения</w:t>
      </w:r>
      <w:proofErr w:type="gramEnd"/>
      <w:r w:rsidRPr="00CA3DB3">
        <w:rPr>
          <w:rFonts w:ascii="Times New Roman" w:hAnsi="Times New Roman" w:cs="Times New Roman"/>
          <w:sz w:val="28"/>
          <w:szCs w:val="28"/>
        </w:rPr>
        <w:t xml:space="preserve"> а вы должны сказать. Что это и можно ли это купить за деньги?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-книга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-знания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-дружба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-куртка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lastRenderedPageBreak/>
        <w:t>-ботинки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Кукла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-уважение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 xml:space="preserve">(картинки появляются разделенные на две </w:t>
      </w:r>
      <w:proofErr w:type="gramStart"/>
      <w:r w:rsidRPr="00CA3DB3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CA3DB3">
        <w:rPr>
          <w:rFonts w:ascii="Times New Roman" w:hAnsi="Times New Roman" w:cs="Times New Roman"/>
          <w:sz w:val="28"/>
          <w:szCs w:val="28"/>
        </w:rPr>
        <w:t xml:space="preserve"> что можно купить и что нет)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 Почему так происходит?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 xml:space="preserve">Есть такие вещи, которые нельзя купить за деньги. А значит, что бы заслужить уважение, дружбу надо делать добрые дела, совершать хорошие поступки. 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Дискуссия «Можно ли честным трудом заработать большие деньги»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 а какие хорошие дела можно совершить при помощи денег.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 подвести к понятию благотворительность.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-а ВСЕ ЛИ богатые люди способны совершать добрые дела?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- А почему не все состоятельные люди могут совершать добро?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_каких человеческих качеств им не хватает?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Какое зло могут приносить деньги?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(про наркотики, теракты, заказные убийства)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Вывод: деньги это все-таки не главная ценность нашей жизни.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>Люди должны уметь их зарабатывать, но также должны уметь и тратить  их. Тратить их с пользой дл я себя или окружающих.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DB3">
        <w:rPr>
          <w:rFonts w:ascii="Times New Roman" w:hAnsi="Times New Roman" w:cs="Times New Roman"/>
          <w:sz w:val="28"/>
          <w:szCs w:val="28"/>
        </w:rPr>
        <w:t xml:space="preserve">Просмотр окончания мультфильма. </w:t>
      </w:r>
    </w:p>
    <w:p w:rsidR="003A4A48" w:rsidRPr="00CA3DB3" w:rsidRDefault="003A4A48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4FB" w:rsidRPr="00CA3DB3" w:rsidRDefault="008474FB" w:rsidP="00CA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474FB" w:rsidRPr="00CA3DB3" w:rsidSect="008F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5B4"/>
    <w:multiLevelType w:val="hybridMultilevel"/>
    <w:tmpl w:val="9D44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4FB"/>
    <w:rsid w:val="003A4A48"/>
    <w:rsid w:val="008474FB"/>
    <w:rsid w:val="008F6D7F"/>
    <w:rsid w:val="00C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SPA</cp:lastModifiedBy>
  <cp:revision>2</cp:revision>
  <dcterms:created xsi:type="dcterms:W3CDTF">2011-02-08T16:17:00Z</dcterms:created>
  <dcterms:modified xsi:type="dcterms:W3CDTF">2014-02-27T09:53:00Z</dcterms:modified>
</cp:coreProperties>
</file>