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C5" w:rsidRPr="00691E11" w:rsidRDefault="007A2FC5" w:rsidP="00691E11">
      <w:pPr>
        <w:spacing w:after="0" w:line="24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691E11">
        <w:rPr>
          <w:rFonts w:ascii="Times New Roman" w:hAnsi="Times New Roman"/>
          <w:b/>
          <w:sz w:val="36"/>
          <w:szCs w:val="36"/>
        </w:rPr>
        <w:t>Классный час:</w:t>
      </w:r>
    </w:p>
    <w:p w:rsidR="00691E11" w:rsidRPr="00691E11" w:rsidRDefault="007A2FC5" w:rsidP="00691E11">
      <w:pPr>
        <w:spacing w:after="0" w:line="240" w:lineRule="atLeast"/>
        <w:jc w:val="center"/>
        <w:rPr>
          <w:rFonts w:ascii="Times New Roman" w:hAnsi="Times New Roman"/>
          <w:b/>
          <w:i/>
          <w:sz w:val="36"/>
          <w:szCs w:val="36"/>
        </w:rPr>
      </w:pPr>
      <w:r w:rsidRPr="00691E11">
        <w:rPr>
          <w:rFonts w:ascii="Times New Roman" w:hAnsi="Times New Roman"/>
          <w:b/>
          <w:i/>
          <w:sz w:val="36"/>
          <w:szCs w:val="36"/>
        </w:rPr>
        <w:t>«Секреты здоровья»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Цели: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- дать ученикам представление о том, что такое здоровый образ жизни;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- заставить учащихся задуматься о необходимости быть здоровыми, приобщение к здоровому образу жизни;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- сделать вывод, что способствует здоровью, а что приносит вред (дать наглядное подтверждение всем плюсам и минусам);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- добиться формирования у учащихся активной позиции по данной проблеме;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- развивать творческие способности, память, внимание, познавательный интерес.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Оборудование: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1E11">
        <w:rPr>
          <w:rFonts w:ascii="Times New Roman" w:hAnsi="Times New Roman"/>
          <w:sz w:val="24"/>
          <w:szCs w:val="24"/>
        </w:rPr>
        <w:t>- таблички «Факторы здоровья», «активный образ жизни», «закаливание», «хорошее настроение», «рациональное питание», «алкоголь», «курение», «наркотики», «Формула жизни – это…», таблица продуктов питания.</w:t>
      </w:r>
      <w:proofErr w:type="gramEnd"/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Ход мероприятия: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1. Вступительная беседа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- Здравствуйте, ребята! Я говорю вам «здравствуйте», а это значит, что я всем вам желаю здоровья! Задумывались ли вы когда-нибудь о том, почему в приветствии людей заложено пожелание друг другу здоровья? Наверное, потому, что здоровье для человека - самая главная ценность. Но, к сожалению, мы начинаем говорить о здоровье тогда, когда его теряем!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 xml:space="preserve">Сегодня у нас необычный классный час, сегодня мы вместе с вами выведем формулу здоровья, от каждого из вас будет зависеть успех нашего общего дела. Прежде чем вывести формулу здоровья, давайте уточним, что же такое здоровье. (Ответы учащихся). 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До 1940 года считалось, что здоровье - это отсутствие болезней. Вы согласны с этим? А вот такой пример: у человека ничего не болит. Но у него плохая память. Или еще пример: пьяный человек, у которого тоже ничего не болит, но можно ли считать его здоровым? Так что же такое здоровье?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Здоровье - это не просто отсутствие болезней, это состояние физического, психического и социального благополучия. Скажите, пожалуйста, от чего зависит здоровье? (Ответы детей.)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Главные факторы здоровья - движение, закаливание, питание, режим. Факторы, ухудшающие состояние здоровья, - употребление алкоголя, курение, наркомания. Давайте остановимся на этих составляющих более подробно.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2. Основная часть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- Сейчас мы проверим, хорошо ли вы разбираетесь в вопросах здоровья? Я буду зачитывать различные высказывания. Если вы считаете его верным, то хлопаете в ладоши 1 раз, если не верным, то 2 раза.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Викторина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Вопросы: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1. Согласны ли вы, что зарядка - это ИСТОЧНИК бодрости и здоровья? (Да.)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2. Верно ли, что жвачка сохраняет зубы? (Нет.)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3. Верно ли, что кактусы снимают излучение от компьютера? (Нет.)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4. Верно ли, что от курения ежегодно погибает более 10 000 человек? (Да.)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5. Правда ли, что бананы поднимают настроение? (Да.)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6. Верно ли, что морковь замедляет процесс старения организма? (Да.)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7. Правда ли, что есть безвредные наркотики? (Нет.)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lastRenderedPageBreak/>
        <w:t>8. Отказаться от курения легко? (Нет.)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9. Правда ли, что молоко полезнее йогурта? (Нет.)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10. Взрослые чаще, чем дети, ломают ноги? (Да.)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11. Правда ли, что недостаток солнца вызывает депрессию? (Да.)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12. Правда ли, что летом можно запастись витаминами на целый год? (Нет.)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13. Правда ли, что надо ежедневно выпивать два стакана молока? (Да.)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14. Правда ли, что детям до 15 лет нельзя заниматься тяжелой атлетикой? (Да.)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15. Правда ли, что ребенку достаточно спать ночью 8 часов? (Нет.)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(Обсуждение вариантов ответов вместе с учащимися)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 xml:space="preserve">- А теперь я попрошу вас встать из-за парт. Пожалуйста, сделайте прыжок вперед, назад. Подровняйте носочки. Прошу вас ладонями достать пол. Выпрямитесь. Сцепи руки за спиной и присядь несколько раз. Молодцы! Садитесь на места. 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 xml:space="preserve">Как можно назвать то, что мы с вами сейчас делаем? Правильно! Разминка, </w:t>
      </w:r>
      <w:proofErr w:type="spellStart"/>
      <w:r w:rsidRPr="00691E11">
        <w:rPr>
          <w:rFonts w:ascii="Times New Roman" w:hAnsi="Times New Roman"/>
          <w:sz w:val="24"/>
          <w:szCs w:val="24"/>
        </w:rPr>
        <w:t>физнагрузка</w:t>
      </w:r>
      <w:proofErr w:type="spellEnd"/>
      <w:r w:rsidRPr="00691E11">
        <w:rPr>
          <w:rFonts w:ascii="Times New Roman" w:hAnsi="Times New Roman"/>
          <w:sz w:val="24"/>
          <w:szCs w:val="24"/>
        </w:rPr>
        <w:t>, зарядка, одним словом - активный образ жизни. Он способствует укреплению здоровья или нет? (Ответы учащихся)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На доске «Факторы здоровья» прикрепляется надпись «активный образ жизни» в графу положительных факторов.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 xml:space="preserve">- Поднимите, пожалуйста, руки, кто никогда не болел. А кто болеет один раз в году? А кто болеет два и более раз? Посмотрите, мы привыкли к тому, что человеку естественно болеть! А ведь это неверная установка. Давайте изменим установку и запомним, что человеку естественно быть здоровым! Ученые доказывают, что человек должен жить 150-200 лет! Как вы думаете, можно ли этого добиться путем закаливания? (Ответы учащихся) 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Думаю, ваши ответы достойны того, чтобы среди факторов, положительно влияющих на укрепление здоровья, появилось слово «закаливание».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Учитель делает соответствующую запись на доске «Факторы здоровья».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 xml:space="preserve">- Чтобы говорить о здоровье, надо обязательно вспомнить о стрессах. Они нас подстерегают на каждом шагу. Говорят, что резкое пробуждение и подъем - это уже стресс. Уроки - стресс. Дорога - стресс. Родители ругают... С друзьями поссорился... И так далее... Я знаю людей, которые говорят: «А ты закури - и все пройдет». И вы знаете, как они ошибаются. По вашему мнению, как можно снять стресс? (Можно выйти в лес и громко закричать; залезть под душ; сосчитать до 10; включить музыку, закрыть глаза, представить себя животным и попробовать потанцевать.) Сегодня я хочу научить вас приемам быстрого снятия стресса, и, если в течение жизни вы ими воспользуетесь, я думаю, вы будете быстро выходить из стрессового состояния. Есть еще одно замечательное средство от стресса - это песня. Учитель показывает ребятам упражнение - растирание ладошек. 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 xml:space="preserve">- На нашей доске появляется еще одна запись в графе положительных факторов - «хорошее настроение». 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- «Алкоголь», «курение», «наркомания» - эти слова, как ни прискорбно, известны каждому взрослому, подростку и даже ребенку. Алкоголь и курение человечество знает давно. Но в последнее время проблема состоит в том, что к ним прибегают очень молодые люди, которые порой еще и не осознают, какой вред может нанести это их здоровью.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О пьянстве сложено немало пословиц и поговорок. Я раздаю вам пословицы, а вы попробуйте объяснить, как вы понимаете их смысл.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Конкурс пословиц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Пословицы: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1. Пьяному море по колено, а лужа по уши. (Пьяный думает, что может все, а на самом деле даже из лужи выбраться не в состоянии.)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2. Что у трезвого на уме - у пьяного на языке. (Пьяный не контролирует свою речь, способен обидеть словом, разболтать секреты друзей.)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 xml:space="preserve">3. С хмелем </w:t>
      </w:r>
      <w:proofErr w:type="spellStart"/>
      <w:r w:rsidRPr="00691E11">
        <w:rPr>
          <w:rFonts w:ascii="Times New Roman" w:hAnsi="Times New Roman"/>
          <w:sz w:val="24"/>
          <w:szCs w:val="24"/>
        </w:rPr>
        <w:t>познаться</w:t>
      </w:r>
      <w:proofErr w:type="spellEnd"/>
      <w:r w:rsidRPr="00691E11">
        <w:rPr>
          <w:rFonts w:ascii="Times New Roman" w:hAnsi="Times New Roman"/>
          <w:sz w:val="24"/>
          <w:szCs w:val="24"/>
        </w:rPr>
        <w:t xml:space="preserve"> - с честью расстаться. </w:t>
      </w:r>
      <w:proofErr w:type="gramStart"/>
      <w:r w:rsidRPr="00691E11">
        <w:rPr>
          <w:rFonts w:ascii="Times New Roman" w:hAnsi="Times New Roman"/>
          <w:sz w:val="24"/>
          <w:szCs w:val="24"/>
        </w:rPr>
        <w:t>(Пьянство заглушает рассудок и совесть.</w:t>
      </w:r>
      <w:proofErr w:type="gramEnd"/>
      <w:r w:rsidRPr="00691E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1E11">
        <w:rPr>
          <w:rFonts w:ascii="Times New Roman" w:hAnsi="Times New Roman"/>
          <w:sz w:val="24"/>
          <w:szCs w:val="24"/>
        </w:rPr>
        <w:t>Пьяный легко может обмануть, не сдержать слово.)</w:t>
      </w:r>
      <w:proofErr w:type="gramEnd"/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lastRenderedPageBreak/>
        <w:t>4. Пить до дна - не видать добра. (</w:t>
      </w:r>
      <w:proofErr w:type="gramStart"/>
      <w:r w:rsidRPr="00691E11">
        <w:rPr>
          <w:rFonts w:ascii="Times New Roman" w:hAnsi="Times New Roman"/>
          <w:sz w:val="24"/>
          <w:szCs w:val="24"/>
        </w:rPr>
        <w:t>Пьяница</w:t>
      </w:r>
      <w:proofErr w:type="gramEnd"/>
      <w:r w:rsidRPr="00691E11">
        <w:rPr>
          <w:rFonts w:ascii="Times New Roman" w:hAnsi="Times New Roman"/>
          <w:sz w:val="24"/>
          <w:szCs w:val="24"/>
        </w:rPr>
        <w:t xml:space="preserve"> теряет здоровье, друзей, работу, уважение окружающих, любовь ближних.)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Учитель записывает слово «алкоголь» в графу отрицательных факторов на доске.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 xml:space="preserve">- Нравится это кому-то или нет, но факт остается фактом: наркотики - проблема номер один в молодежной среде. И не только в нашей стране, но и во всем мире. Наркотики прочно вошли в наш быт, они на каждом шагу встречаются в нашей жизни. Чтобы остановить наркотический маховик, для начала нужно знать врага в лицо. Чтобы с нами не случилась беда, нужны знания: люди должны быть готовы противостоять опасности, тем более что она рядом. Что же такое наркомания? 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Учитель записывает слово «наркотики» в графу отрицательных факторов на доске.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- Мы сегодня еще ничего не сказали о питании, а ведь, как известно, от питания зависит порой вся наша жизнь. Недаром древние мудрецы говорили: «Скажи, что ты ешь, и я скажу, кто ты есть». И это правда. Известно, что молодому растущему организму еженедельно требуется 30 видов разнообразных продуктов. А какие продукты нужно есть, чтобы быть здоровым, вы мне сейчас скажете сами.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ПОЛЕЗНЫЕ ПРОДУКТЫ            НЕПОЛЕЗНЫЕ ПРОДУКТЫ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Рыба                                                                     Пепси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Кефир                                                                  Фанта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Геркулес                                                             Чипсы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Подсолнечное масло                                     Жирное мясо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Морковь                                                              Торты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Лук                                                                  «Сникерсы»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Капуста                                                    Шоколадные конфеты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Яблоки, груши и т. п.                                     Сало и т. п.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- Но также надо запомнить Золотые правила питания: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а) главное - не переедайте.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б) ешьте в одно и то же время простую, свежеприготовленную пищу, которая легко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усваивается и соответствует потребностям организма.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в) тщательно пережевывайте пищу, не спешите глотать.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г) перед приемом пищи сделайте 5-6 дыхательных упражнений животом, мысленно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поблагодарив всех, кто принял участие в создании продуктов, из которых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приготовлена пища.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- Разнообразное питание способствует здоровью или нет?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Учитель записывает сочетание «рациональное питание» в графу положительных факторов на доске.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 xml:space="preserve">-Всемирная организация здравоохранения в 1988 году объявила 31 мая Всемирным днем без табака. Перед мировым сообществом была поставлена задача - добиться, чтобы в XXI веке проблема </w:t>
      </w:r>
      <w:proofErr w:type="spellStart"/>
      <w:r w:rsidRPr="00691E11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691E11">
        <w:rPr>
          <w:rFonts w:ascii="Times New Roman" w:hAnsi="Times New Roman"/>
          <w:sz w:val="24"/>
          <w:szCs w:val="24"/>
        </w:rPr>
        <w:t xml:space="preserve"> исчезла. Как известно, отказаться от курения сложно, но возможно. И чем раньше это сделаете, тем лучше. Итак, какое влияние на здоровье человека оказывает курение?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Учитель записывает «курение» в графу отрицательных факторов на доске.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2. Заключение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- Вот мы с вами и разобрали все основные факторы, влияющие на здоровье. Отметили основные плюсы и минусы. Теперь давайте сложим формулу    здоровья - это...»?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Будет здоровой наша страна или нет, зависит от нас с вами, от каждого из нас!!!</w:t>
      </w:r>
    </w:p>
    <w:p w:rsidR="007A2FC5" w:rsidRPr="00691E11" w:rsidRDefault="007A2FC5" w:rsidP="00691E11">
      <w:pPr>
        <w:tabs>
          <w:tab w:val="left" w:pos="9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 xml:space="preserve">     Предлагаемый мною материал – классный час « Секреты здоровья»- проведен в форме беседы. На нем рассматриваются положительные и отрицательные факторы здоровья. Занятие построено так, чтобы дети получили знания о том, от чего зависит наше здоровье, приобретали навыки самосовершенствования.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 xml:space="preserve">    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lastRenderedPageBreak/>
        <w:t xml:space="preserve">  Список используемой литературы:</w:t>
      </w:r>
    </w:p>
    <w:p w:rsidR="007A2FC5" w:rsidRPr="00691E11" w:rsidRDefault="007A2FC5" w:rsidP="00691E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A2FC5" w:rsidRPr="00691E11" w:rsidRDefault="007A2FC5" w:rsidP="00691E11">
      <w:pPr>
        <w:pStyle w:val="1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1E11">
        <w:rPr>
          <w:rFonts w:ascii="Times New Roman" w:hAnsi="Times New Roman"/>
          <w:sz w:val="24"/>
          <w:szCs w:val="24"/>
        </w:rPr>
        <w:t>Дереклеева</w:t>
      </w:r>
      <w:proofErr w:type="spellEnd"/>
      <w:r w:rsidRPr="00691E11">
        <w:rPr>
          <w:rFonts w:ascii="Times New Roman" w:hAnsi="Times New Roman"/>
          <w:sz w:val="24"/>
          <w:szCs w:val="24"/>
        </w:rPr>
        <w:t xml:space="preserve"> Н.И. «Классный руководитель»- </w:t>
      </w:r>
      <w:proofErr w:type="spellStart"/>
      <w:r w:rsidRPr="00691E11">
        <w:rPr>
          <w:rFonts w:ascii="Times New Roman" w:hAnsi="Times New Roman"/>
          <w:sz w:val="24"/>
          <w:szCs w:val="24"/>
        </w:rPr>
        <w:t>М</w:t>
      </w:r>
      <w:proofErr w:type="gramStart"/>
      <w:r w:rsidRPr="00691E11">
        <w:rPr>
          <w:rFonts w:ascii="Times New Roman" w:hAnsi="Times New Roman"/>
          <w:sz w:val="24"/>
          <w:szCs w:val="24"/>
        </w:rPr>
        <w:t>,В</w:t>
      </w:r>
      <w:proofErr w:type="gramEnd"/>
      <w:r w:rsidRPr="00691E11">
        <w:rPr>
          <w:rFonts w:ascii="Times New Roman" w:hAnsi="Times New Roman"/>
          <w:sz w:val="24"/>
          <w:szCs w:val="24"/>
        </w:rPr>
        <w:t>ербум</w:t>
      </w:r>
      <w:proofErr w:type="spellEnd"/>
      <w:r w:rsidRPr="00691E11">
        <w:rPr>
          <w:rFonts w:ascii="Times New Roman" w:hAnsi="Times New Roman"/>
          <w:sz w:val="24"/>
          <w:szCs w:val="24"/>
        </w:rPr>
        <w:t xml:space="preserve">, 2001.           </w:t>
      </w:r>
    </w:p>
    <w:p w:rsidR="007A2FC5" w:rsidRPr="00691E11" w:rsidRDefault="007A2FC5" w:rsidP="00691E11">
      <w:pPr>
        <w:pStyle w:val="1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«Здоровье или сигарета?» журнал « Медицина», 1984, № 10</w:t>
      </w:r>
    </w:p>
    <w:p w:rsidR="007A2FC5" w:rsidRPr="00691E11" w:rsidRDefault="007A2FC5" w:rsidP="00691E11">
      <w:pPr>
        <w:pStyle w:val="1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1E11">
        <w:rPr>
          <w:rFonts w:ascii="Times New Roman" w:hAnsi="Times New Roman"/>
          <w:sz w:val="24"/>
          <w:szCs w:val="24"/>
        </w:rPr>
        <w:t>В.Н.Ягодинский</w:t>
      </w:r>
      <w:proofErr w:type="spellEnd"/>
      <w:r w:rsidRPr="00691E11">
        <w:rPr>
          <w:rFonts w:ascii="Times New Roman" w:hAnsi="Times New Roman"/>
          <w:sz w:val="24"/>
          <w:szCs w:val="24"/>
        </w:rPr>
        <w:t>. Школьнику о вреде никотина и алкоголя.</w:t>
      </w:r>
    </w:p>
    <w:p w:rsidR="007A2FC5" w:rsidRPr="00691E11" w:rsidRDefault="007A2FC5" w:rsidP="00691E11">
      <w:pPr>
        <w:pStyle w:val="1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E11">
        <w:rPr>
          <w:rFonts w:ascii="Times New Roman" w:hAnsi="Times New Roman"/>
          <w:sz w:val="24"/>
          <w:szCs w:val="24"/>
        </w:rPr>
        <w:t>Л.А. Обухова « Школа доктора природы».</w:t>
      </w:r>
    </w:p>
    <w:p w:rsidR="00BF5532" w:rsidRPr="00691E11" w:rsidRDefault="00BF5532" w:rsidP="00691E11">
      <w:pPr>
        <w:jc w:val="both"/>
        <w:rPr>
          <w:rFonts w:ascii="Times New Roman" w:hAnsi="Times New Roman"/>
        </w:rPr>
      </w:pPr>
    </w:p>
    <w:sectPr w:rsidR="00BF5532" w:rsidRPr="00691E11" w:rsidSect="00BF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604A"/>
    <w:multiLevelType w:val="hybridMultilevel"/>
    <w:tmpl w:val="FBC8DD40"/>
    <w:lvl w:ilvl="0" w:tplc="0EC4E1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2FC5"/>
    <w:rsid w:val="00691E11"/>
    <w:rsid w:val="007A2FC5"/>
    <w:rsid w:val="00B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2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1454</Words>
  <Characters>8290</Characters>
  <Application>Microsoft Office Word</Application>
  <DocSecurity>0</DocSecurity>
  <Lines>69</Lines>
  <Paragraphs>19</Paragraphs>
  <ScaleCrop>false</ScaleCrop>
  <Company>MultiDVD Team</Company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Колобовы</dc:creator>
  <cp:keywords/>
  <dc:description/>
  <cp:lastModifiedBy>SPA</cp:lastModifiedBy>
  <cp:revision>3</cp:revision>
  <dcterms:created xsi:type="dcterms:W3CDTF">2012-02-24T21:31:00Z</dcterms:created>
  <dcterms:modified xsi:type="dcterms:W3CDTF">2014-02-27T09:49:00Z</dcterms:modified>
</cp:coreProperties>
</file>