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9E" w:rsidRPr="003B7AF3" w:rsidRDefault="00CB344A" w:rsidP="00817B82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3B7AF3">
        <w:rPr>
          <w:rFonts w:ascii="Times New Roman" w:hAnsi="Times New Roman" w:cs="Times New Roman"/>
          <w:b/>
          <w:sz w:val="28"/>
          <w:szCs w:val="28"/>
        </w:rPr>
        <w:t>Тема: Химические свойства серной кислоты.</w:t>
      </w:r>
    </w:p>
    <w:p w:rsidR="00CB344A" w:rsidRPr="00817B82" w:rsidRDefault="00CB344A" w:rsidP="00817B82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817B8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B344A" w:rsidRPr="00817B82" w:rsidRDefault="00CB344A" w:rsidP="00817B82">
      <w:pPr>
        <w:pStyle w:val="ae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7B82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Образовательные: </w:t>
      </w:r>
    </w:p>
    <w:p w:rsidR="00CB344A" w:rsidRPr="00817B82" w:rsidRDefault="00CB344A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изучить химические свойства серной кислоты путем                                                 сравнения с общими свойствами кислот, активизировать познавательную деятельность учащихся на всех этапах урока, совершенствовать умения составлять уравнения реакций ионного обмена расставления степени окисления.</w:t>
      </w:r>
    </w:p>
    <w:p w:rsidR="00CB344A" w:rsidRPr="00817B82" w:rsidRDefault="00CB344A" w:rsidP="00817B82">
      <w:pPr>
        <w:pStyle w:val="ae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7B82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CB344A" w:rsidRPr="00817B82" w:rsidRDefault="000F33A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развивать логическое мышление, вырабатывать умение сотрудничать и объективно оценивать свою работу и работу других учеников класса.</w:t>
      </w:r>
    </w:p>
    <w:p w:rsidR="00CB344A" w:rsidRPr="00817B82" w:rsidRDefault="00CB344A" w:rsidP="00817B82">
      <w:pPr>
        <w:pStyle w:val="ae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7B82">
        <w:rPr>
          <w:rFonts w:ascii="Times New Roman" w:hAnsi="Times New Roman" w:cs="Times New Roman"/>
          <w:i/>
          <w:sz w:val="28"/>
          <w:szCs w:val="28"/>
          <w:u w:val="single"/>
        </w:rPr>
        <w:t>Воспитывающие:</w:t>
      </w:r>
    </w:p>
    <w:p w:rsidR="000F33AB" w:rsidRPr="00817B82" w:rsidRDefault="000F33A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воспитание интереса к учению, чувства ответственности за выполненную работу перед коллективом.</w:t>
      </w:r>
    </w:p>
    <w:p w:rsidR="000F33AB" w:rsidRPr="00817B82" w:rsidRDefault="000F33AB" w:rsidP="00817B8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8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07DF3" w:rsidRPr="00817B82" w:rsidRDefault="00507DF3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b/>
          <w:i/>
          <w:sz w:val="28"/>
          <w:szCs w:val="28"/>
        </w:rPr>
        <w:t>Орган</w:t>
      </w:r>
      <w:proofErr w:type="gramStart"/>
      <w:r w:rsidRPr="00817B8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817B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17B82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817B82">
        <w:rPr>
          <w:rFonts w:ascii="Times New Roman" w:hAnsi="Times New Roman" w:cs="Times New Roman"/>
          <w:b/>
          <w:i/>
          <w:sz w:val="28"/>
          <w:szCs w:val="28"/>
        </w:rPr>
        <w:t>омент (постановка цели)</w:t>
      </w:r>
      <w:r w:rsidRPr="00817B82">
        <w:rPr>
          <w:rFonts w:ascii="Times New Roman" w:hAnsi="Times New Roman" w:cs="Times New Roman"/>
          <w:sz w:val="28"/>
          <w:szCs w:val="28"/>
        </w:rPr>
        <w:t xml:space="preserve">              (5мин)</w:t>
      </w:r>
    </w:p>
    <w:p w:rsidR="00817B82" w:rsidRDefault="00507DF3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-В начале  урока я хочу вам прочитать отрывок из произведения «Алиса в стране чудес» Льюиса Кэрролла: «В нескольких шагах от нее сидел на ветке </w:t>
      </w:r>
      <w:proofErr w:type="spellStart"/>
      <w:r w:rsidRPr="00817B82">
        <w:rPr>
          <w:rFonts w:ascii="Times New Roman" w:hAnsi="Times New Roman" w:cs="Times New Roman"/>
          <w:sz w:val="28"/>
          <w:szCs w:val="28"/>
        </w:rPr>
        <w:t>Чеширский</w:t>
      </w:r>
      <w:proofErr w:type="spellEnd"/>
      <w:r w:rsidRPr="00817B82">
        <w:rPr>
          <w:rFonts w:ascii="Times New Roman" w:hAnsi="Times New Roman" w:cs="Times New Roman"/>
          <w:sz w:val="28"/>
          <w:szCs w:val="28"/>
        </w:rPr>
        <w:t xml:space="preserve"> кот.</w:t>
      </w:r>
    </w:p>
    <w:p w:rsidR="00817B82" w:rsidRDefault="00507DF3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817B82">
        <w:rPr>
          <w:rFonts w:ascii="Times New Roman" w:hAnsi="Times New Roman" w:cs="Times New Roman"/>
          <w:sz w:val="28"/>
          <w:szCs w:val="28"/>
        </w:rPr>
        <w:t xml:space="preserve">  пожалуйста, куда мне отсюда идти? </w:t>
      </w:r>
    </w:p>
    <w:p w:rsidR="00817B82" w:rsidRDefault="00507DF3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– А куда ты хочешь попасть? – ответил кот.</w:t>
      </w:r>
    </w:p>
    <w:p w:rsidR="00817B82" w:rsidRDefault="00507DF3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 Мне все равно</w:t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B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7B82">
        <w:rPr>
          <w:rFonts w:ascii="Times New Roman" w:hAnsi="Times New Roman" w:cs="Times New Roman"/>
          <w:sz w:val="28"/>
          <w:szCs w:val="28"/>
        </w:rPr>
        <w:t>казала Алиса.</w:t>
      </w:r>
    </w:p>
    <w:p w:rsidR="009E176D" w:rsidRPr="00817B82" w:rsidRDefault="00507DF3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- Тогда все равно, куда идти, - заметил кот»</w:t>
      </w:r>
      <w:r w:rsidR="009E176D" w:rsidRPr="00817B82">
        <w:rPr>
          <w:rFonts w:ascii="Times New Roman" w:hAnsi="Times New Roman" w:cs="Times New Roman"/>
          <w:sz w:val="28"/>
          <w:szCs w:val="28"/>
        </w:rPr>
        <w:t>.</w:t>
      </w:r>
    </w:p>
    <w:p w:rsidR="000F33AB" w:rsidRPr="00817B82" w:rsidRDefault="009E176D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Вопрос классу: Что хочет кот этими словами сказать Алисе и зачем я их прочитала вам в самом начале урока?</w:t>
      </w:r>
    </w:p>
    <w:p w:rsidR="009E176D" w:rsidRPr="00817B82" w:rsidRDefault="009E176D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(ответы)</w:t>
      </w:r>
    </w:p>
    <w:p w:rsidR="009E176D" w:rsidRPr="00817B82" w:rsidRDefault="00817B82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9E176D" w:rsidRPr="00817B82">
        <w:rPr>
          <w:rFonts w:ascii="Times New Roman" w:hAnsi="Times New Roman" w:cs="Times New Roman"/>
          <w:sz w:val="28"/>
          <w:szCs w:val="28"/>
        </w:rPr>
        <w:t>, надо знать цель своей работы. Сегодня на уроке мы будем наблюдать, делать выводы. Это  умение необходимо в жизни каждому человеку. Для нас наблюдать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76D" w:rsidRPr="00817B82">
        <w:rPr>
          <w:rFonts w:ascii="Times New Roman" w:hAnsi="Times New Roman" w:cs="Times New Roman"/>
          <w:sz w:val="28"/>
          <w:szCs w:val="28"/>
        </w:rPr>
        <w:t>- это не просто замечать, ведь наблюдение – первый этап человеческого познания. Например,  ученые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176D" w:rsidRPr="00817B82">
        <w:rPr>
          <w:rFonts w:ascii="Times New Roman" w:hAnsi="Times New Roman" w:cs="Times New Roman"/>
          <w:sz w:val="28"/>
          <w:szCs w:val="28"/>
        </w:rPr>
        <w:t xml:space="preserve"> приступая к исследованиям, сначала проводят наблюдения. Поэтому  постарайтесь сегодня на уроке хотя бы мысленно, а иногда и вслух начинать ответ со слов «А вот я заметил</w:t>
      </w:r>
      <w:r w:rsidR="00275666" w:rsidRPr="00817B82">
        <w:rPr>
          <w:rFonts w:ascii="Times New Roman" w:hAnsi="Times New Roman" w:cs="Times New Roman"/>
          <w:sz w:val="28"/>
          <w:szCs w:val="28"/>
        </w:rPr>
        <w:t xml:space="preserve"> …</w:t>
      </w:r>
      <w:r w:rsidR="009E176D" w:rsidRPr="00817B82">
        <w:rPr>
          <w:rFonts w:ascii="Times New Roman" w:hAnsi="Times New Roman" w:cs="Times New Roman"/>
          <w:sz w:val="28"/>
          <w:szCs w:val="28"/>
        </w:rPr>
        <w:t>»</w:t>
      </w:r>
      <w:r w:rsidR="00275666" w:rsidRPr="00817B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5666" w:rsidRPr="00817B82">
        <w:rPr>
          <w:rFonts w:ascii="Times New Roman" w:hAnsi="Times New Roman" w:cs="Times New Roman"/>
          <w:sz w:val="28"/>
          <w:szCs w:val="28"/>
        </w:rPr>
        <w:t>Я пре</w:t>
      </w:r>
      <w:r w:rsidR="006716D9" w:rsidRPr="00817B82">
        <w:rPr>
          <w:rFonts w:ascii="Times New Roman" w:hAnsi="Times New Roman" w:cs="Times New Roman"/>
          <w:sz w:val="28"/>
          <w:szCs w:val="28"/>
        </w:rPr>
        <w:t xml:space="preserve">длагаю вам сегодня отправиться в кругосветную регату, </w:t>
      </w:r>
      <w:r>
        <w:rPr>
          <w:rFonts w:ascii="Times New Roman" w:hAnsi="Times New Roman" w:cs="Times New Roman"/>
          <w:sz w:val="28"/>
          <w:szCs w:val="28"/>
        </w:rPr>
        <w:t>но не в простую, а в химическую  под названием «С</w:t>
      </w:r>
      <w:r w:rsidR="006716D9" w:rsidRPr="00817B82">
        <w:rPr>
          <w:rFonts w:ascii="Times New Roman" w:hAnsi="Times New Roman" w:cs="Times New Roman"/>
          <w:sz w:val="28"/>
          <w:szCs w:val="28"/>
        </w:rPr>
        <w:t>ерная кислота»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16D9" w:rsidRPr="00817B82">
        <w:rPr>
          <w:rFonts w:ascii="Times New Roman" w:hAnsi="Times New Roman" w:cs="Times New Roman"/>
          <w:sz w:val="28"/>
          <w:szCs w:val="28"/>
        </w:rPr>
        <w:t xml:space="preserve"> в ходе которой мы вспомним знания прошлых уроков и изучим химические свойства серной кислоты. </w:t>
      </w:r>
      <w:proofErr w:type="gramEnd"/>
    </w:p>
    <w:p w:rsidR="006716D9" w:rsidRPr="00817B82" w:rsidRDefault="006716D9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Тетради ваши превращаются в путевые дневники, в них вы и запишите тему урока.</w:t>
      </w:r>
    </w:p>
    <w:p w:rsidR="006716D9" w:rsidRPr="00817B82" w:rsidRDefault="006716D9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Путешествовать мы будем</w:t>
      </w:r>
      <w:r w:rsidR="00817B82">
        <w:rPr>
          <w:rFonts w:ascii="Times New Roman" w:hAnsi="Times New Roman" w:cs="Times New Roman"/>
          <w:sz w:val="28"/>
          <w:szCs w:val="28"/>
        </w:rPr>
        <w:t xml:space="preserve"> на 3 яхтах</w:t>
      </w:r>
      <w:r w:rsidR="00702F1E" w:rsidRPr="00817B82">
        <w:rPr>
          <w:rFonts w:ascii="Times New Roman" w:hAnsi="Times New Roman" w:cs="Times New Roman"/>
          <w:sz w:val="28"/>
          <w:szCs w:val="28"/>
        </w:rPr>
        <w:t>, на каждой яхте</w:t>
      </w:r>
      <w:r w:rsidR="00817B82">
        <w:rPr>
          <w:rFonts w:ascii="Times New Roman" w:hAnsi="Times New Roman" w:cs="Times New Roman"/>
          <w:sz w:val="28"/>
          <w:szCs w:val="28"/>
        </w:rPr>
        <w:t xml:space="preserve"> - капитан–</w:t>
      </w:r>
      <w:r w:rsidR="00702F1E" w:rsidRPr="00817B82">
        <w:rPr>
          <w:rFonts w:ascii="Times New Roman" w:hAnsi="Times New Roman" w:cs="Times New Roman"/>
          <w:sz w:val="28"/>
          <w:szCs w:val="28"/>
        </w:rPr>
        <w:t>консультант и места учета для результатов с маршрутом.</w:t>
      </w:r>
    </w:p>
    <w:p w:rsidR="00702F1E" w:rsidRPr="00817B82" w:rsidRDefault="00817B82" w:rsidP="00817B82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 w:rsidRPr="00817B82">
        <w:rPr>
          <w:rFonts w:ascii="Times New Roman" w:hAnsi="Times New Roman" w:cs="Times New Roman"/>
          <w:b/>
          <w:i/>
          <w:sz w:val="28"/>
          <w:szCs w:val="28"/>
        </w:rPr>
        <w:t xml:space="preserve">Актуализация знаний.    </w:t>
      </w:r>
      <w:r w:rsidR="00702F1E" w:rsidRPr="00817B82">
        <w:rPr>
          <w:rFonts w:ascii="Times New Roman" w:hAnsi="Times New Roman" w:cs="Times New Roman"/>
          <w:b/>
          <w:i/>
          <w:sz w:val="28"/>
          <w:szCs w:val="28"/>
        </w:rPr>
        <w:t xml:space="preserve"> (10мин)</w:t>
      </w:r>
    </w:p>
    <w:p w:rsidR="00817B82" w:rsidRDefault="00702F1E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Ребята, кажется нас с первых минут неприятно</w:t>
      </w:r>
      <w:r w:rsidR="00817B82">
        <w:rPr>
          <w:rFonts w:ascii="Times New Roman" w:hAnsi="Times New Roman" w:cs="Times New Roman"/>
          <w:sz w:val="28"/>
          <w:szCs w:val="28"/>
        </w:rPr>
        <w:t xml:space="preserve">сти. Чтобы отправиться в путь </w:t>
      </w:r>
      <w:r w:rsidRPr="00817B82">
        <w:rPr>
          <w:rFonts w:ascii="Times New Roman" w:hAnsi="Times New Roman" w:cs="Times New Roman"/>
          <w:sz w:val="28"/>
          <w:szCs w:val="28"/>
        </w:rPr>
        <w:t>надо преодолеть</w:t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7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F1E" w:rsidRPr="00817B82" w:rsidRDefault="00702F1E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1) химический лабиринт.</w:t>
      </w:r>
    </w:p>
    <w:p w:rsidR="00702F1E" w:rsidRPr="00817B82" w:rsidRDefault="008946AE" w:rsidP="00817B82">
      <w:pPr>
        <w:pStyle w:val="ae"/>
        <w:rPr>
          <w:rFonts w:ascii="Times New Roman" w:hAnsi="Times New Roman" w:cs="Times New Roman"/>
          <w:i/>
          <w:sz w:val="28"/>
          <w:szCs w:val="28"/>
        </w:rPr>
      </w:pPr>
      <w:r w:rsidRPr="00817B82">
        <w:rPr>
          <w:rFonts w:ascii="Times New Roman" w:hAnsi="Times New Roman" w:cs="Times New Roman"/>
          <w:i/>
          <w:sz w:val="28"/>
          <w:szCs w:val="28"/>
        </w:rPr>
        <w:t>Предлагаю одному уч-с</w:t>
      </w:r>
      <w:r w:rsidR="00702F1E" w:rsidRPr="00817B82">
        <w:rPr>
          <w:rFonts w:ascii="Times New Roman" w:hAnsi="Times New Roman" w:cs="Times New Roman"/>
          <w:i/>
          <w:sz w:val="28"/>
          <w:szCs w:val="28"/>
        </w:rPr>
        <w:t>я выйти к доске</w:t>
      </w:r>
    </w:p>
    <w:p w:rsidR="008946AE" w:rsidRPr="00817B82" w:rsidRDefault="008946AE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lastRenderedPageBreak/>
        <w:t xml:space="preserve">2) Ребята, я вижу на горизонте пристань </w:t>
      </w:r>
      <w:r w:rsidR="00817B82">
        <w:rPr>
          <w:rFonts w:ascii="Times New Roman" w:hAnsi="Times New Roman" w:cs="Times New Roman"/>
          <w:sz w:val="28"/>
          <w:szCs w:val="28"/>
        </w:rPr>
        <w:t>«И</w:t>
      </w:r>
      <w:r w:rsidRPr="00817B82">
        <w:rPr>
          <w:rFonts w:ascii="Times New Roman" w:hAnsi="Times New Roman" w:cs="Times New Roman"/>
          <w:sz w:val="28"/>
          <w:szCs w:val="28"/>
        </w:rPr>
        <w:t>ндивидуальная»</w:t>
      </w:r>
      <w:r w:rsidR="00165BF3" w:rsidRPr="00817B82">
        <w:rPr>
          <w:rFonts w:ascii="Times New Roman" w:hAnsi="Times New Roman" w:cs="Times New Roman"/>
          <w:sz w:val="28"/>
          <w:szCs w:val="28"/>
        </w:rPr>
        <w:t>.</w:t>
      </w:r>
    </w:p>
    <w:p w:rsidR="008946AE" w:rsidRPr="00817B82" w:rsidRDefault="008946AE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а</w:t>
      </w:r>
      <w:r w:rsidR="00817B82">
        <w:rPr>
          <w:rFonts w:ascii="Times New Roman" w:hAnsi="Times New Roman" w:cs="Times New Roman"/>
          <w:sz w:val="28"/>
          <w:szCs w:val="28"/>
        </w:rPr>
        <w:t>) работа с ромашками с секретом</w:t>
      </w:r>
      <w:r w:rsidRPr="00817B82">
        <w:rPr>
          <w:rFonts w:ascii="Times New Roman" w:hAnsi="Times New Roman" w:cs="Times New Roman"/>
          <w:sz w:val="28"/>
          <w:szCs w:val="28"/>
        </w:rPr>
        <w:t xml:space="preserve"> (выбираем по сложности  задание).</w:t>
      </w:r>
    </w:p>
    <w:p w:rsidR="008946AE" w:rsidRPr="00817B82" w:rsidRDefault="008946AE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б) (проверяют) консультанты выставляют оценки в карточки. Самопроверка.</w:t>
      </w:r>
    </w:p>
    <w:p w:rsidR="008946AE" w:rsidRPr="00817B82" w:rsidRDefault="008946AE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Продолжим наш путь под другой цифрой.</w:t>
      </w:r>
    </w:p>
    <w:p w:rsidR="008946AE" w:rsidRPr="00817B82" w:rsidRDefault="008946AE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3) бухта техники безопасности. Через неё можно попасть в империю.  Вспомним</w:t>
      </w:r>
      <w:r w:rsidR="00C6511D" w:rsidRPr="00817B82">
        <w:rPr>
          <w:rFonts w:ascii="Times New Roman" w:hAnsi="Times New Roman" w:cs="Times New Roman"/>
          <w:sz w:val="28"/>
          <w:szCs w:val="28"/>
        </w:rPr>
        <w:t xml:space="preserve">, </w:t>
      </w:r>
      <w:r w:rsidRPr="00817B82">
        <w:rPr>
          <w:rFonts w:ascii="Times New Roman" w:hAnsi="Times New Roman" w:cs="Times New Roman"/>
          <w:sz w:val="28"/>
          <w:szCs w:val="28"/>
        </w:rPr>
        <w:t>какими физическими</w:t>
      </w:r>
      <w:r w:rsidR="00C6511D" w:rsidRPr="00817B82">
        <w:rPr>
          <w:rFonts w:ascii="Times New Roman" w:hAnsi="Times New Roman" w:cs="Times New Roman"/>
          <w:sz w:val="28"/>
          <w:szCs w:val="28"/>
        </w:rPr>
        <w:t xml:space="preserve"> свойствами характеризуется серная кислота?</w:t>
      </w:r>
    </w:p>
    <w:p w:rsidR="00C6511D" w:rsidRPr="00817B82" w:rsidRDefault="00C6511D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(ответ)</w:t>
      </w:r>
    </w:p>
    <w:p w:rsidR="00C6511D" w:rsidRPr="00817B82" w:rsidRDefault="00C6511D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А теперь самостоятельно составьте структурную ф</w:t>
      </w:r>
      <w:r w:rsidR="00817B82">
        <w:rPr>
          <w:rFonts w:ascii="Times New Roman" w:hAnsi="Times New Roman" w:cs="Times New Roman"/>
          <w:sz w:val="28"/>
          <w:szCs w:val="28"/>
        </w:rPr>
        <w:t xml:space="preserve">ормулу. Проверьте друг у друга </w:t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17B82">
        <w:rPr>
          <w:rFonts w:ascii="Times New Roman" w:hAnsi="Times New Roman" w:cs="Times New Roman"/>
          <w:sz w:val="28"/>
          <w:szCs w:val="28"/>
        </w:rPr>
        <w:t>баллы в карточку).</w:t>
      </w:r>
    </w:p>
    <w:p w:rsidR="00C6511D" w:rsidRPr="00817B82" w:rsidRDefault="00C6511D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6511D" w:rsidRPr="00817B82" w:rsidRDefault="00C6511D" w:rsidP="00817B82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817B82">
        <w:rPr>
          <w:rFonts w:ascii="Times New Roman" w:hAnsi="Times New Roman" w:cs="Times New Roman"/>
          <w:b/>
          <w:i/>
          <w:sz w:val="28"/>
          <w:szCs w:val="28"/>
        </w:rPr>
        <w:t>Новый материал.</w:t>
      </w:r>
    </w:p>
    <w:p w:rsidR="00C6511D" w:rsidRPr="00817B82" w:rsidRDefault="00C6511D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Море  взволновалось</w:t>
      </w:r>
      <w:r w:rsidR="00817B82">
        <w:rPr>
          <w:rFonts w:ascii="Times New Roman" w:hAnsi="Times New Roman" w:cs="Times New Roman"/>
          <w:sz w:val="28"/>
          <w:szCs w:val="28"/>
        </w:rPr>
        <w:t xml:space="preserve">, </w:t>
      </w:r>
      <w:r w:rsidRPr="00817B82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17B82">
        <w:rPr>
          <w:rFonts w:ascii="Times New Roman" w:hAnsi="Times New Roman" w:cs="Times New Roman"/>
          <w:sz w:val="28"/>
          <w:szCs w:val="28"/>
        </w:rPr>
        <w:t xml:space="preserve">, </w:t>
      </w:r>
      <w:r w:rsidRPr="00817B82">
        <w:rPr>
          <w:rFonts w:ascii="Times New Roman" w:hAnsi="Times New Roman" w:cs="Times New Roman"/>
          <w:sz w:val="28"/>
          <w:szCs w:val="28"/>
        </w:rPr>
        <w:t xml:space="preserve"> и мы приближаемся к главной гавани</w:t>
      </w:r>
    </w:p>
    <w:p w:rsidR="00C6511D" w:rsidRPr="00817B82" w:rsidRDefault="00C6511D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4) исследовательской</w:t>
      </w:r>
      <w:r w:rsidR="00165BF3" w:rsidRPr="00817B82">
        <w:rPr>
          <w:rFonts w:ascii="Times New Roman" w:hAnsi="Times New Roman" w:cs="Times New Roman"/>
          <w:sz w:val="28"/>
          <w:szCs w:val="28"/>
        </w:rPr>
        <w:t>.</w:t>
      </w:r>
    </w:p>
    <w:p w:rsidR="00C6511D" w:rsidRPr="00817B82" w:rsidRDefault="00C6511D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Нас встречают с вами жители империи, но как же среди них определить, где кислоты?</w:t>
      </w:r>
    </w:p>
    <w:p w:rsidR="00C6511D" w:rsidRPr="00817B82" w:rsidRDefault="00C6511D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(ответ)</w:t>
      </w:r>
    </w:p>
    <w:p w:rsidR="00C6511D" w:rsidRPr="00817B82" w:rsidRDefault="00C6511D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-среди трех выданных веществ определите, где кислота.</w:t>
      </w:r>
    </w:p>
    <w:p w:rsidR="00C6511D" w:rsidRPr="00817B82" w:rsidRDefault="00C6511D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Прекрасно!  Но главная наша </w:t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817B82">
        <w:rPr>
          <w:rFonts w:ascii="Times New Roman" w:hAnsi="Times New Roman" w:cs="Times New Roman"/>
          <w:sz w:val="28"/>
          <w:szCs w:val="28"/>
        </w:rPr>
        <w:t xml:space="preserve"> какова?</w:t>
      </w:r>
      <w:r w:rsidR="00011035" w:rsidRPr="00817B82">
        <w:rPr>
          <w:rFonts w:ascii="Times New Roman" w:hAnsi="Times New Roman" w:cs="Times New Roman"/>
          <w:sz w:val="28"/>
          <w:szCs w:val="28"/>
        </w:rPr>
        <w:t xml:space="preserve"> Что мы ещё не знаем?</w:t>
      </w:r>
    </w:p>
    <w:p w:rsidR="00011035" w:rsidRPr="00817B82" w:rsidRDefault="00011035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(по опорным конспектам)</w:t>
      </w:r>
    </w:p>
    <w:p w:rsidR="00011035" w:rsidRPr="00817B82" w:rsidRDefault="00011035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1) самостоятельно общие свойства (кто вперед у доски реакцию записываем полное и сокращенное ионное уравнение).</w:t>
      </w:r>
    </w:p>
    <w:p w:rsidR="00011035" w:rsidRPr="00817B82" w:rsidRDefault="00011035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2) в путевых дневниках</w:t>
      </w:r>
    </w:p>
    <w:p w:rsidR="00011035" w:rsidRPr="00817B82" w:rsidRDefault="00011035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у доски</w:t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>:..</w:t>
      </w:r>
      <w:proofErr w:type="gramEnd"/>
    </w:p>
    <w:p w:rsidR="00011035" w:rsidRPr="00817B82" w:rsidRDefault="00011035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3) специфические свойства (объяснение учителя по опорному конспекту на доске.)</w:t>
      </w:r>
    </w:p>
    <w:p w:rsidR="00011035" w:rsidRPr="00817B82" w:rsidRDefault="00011035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(Почему реакция с хлоридом бария называется качественной, хар</w:t>
      </w:r>
      <w:r w:rsidR="00817B82">
        <w:rPr>
          <w:rFonts w:ascii="Times New Roman" w:hAnsi="Times New Roman" w:cs="Times New Roman"/>
          <w:sz w:val="28"/>
          <w:szCs w:val="28"/>
        </w:rPr>
        <w:t>актеристикой</w:t>
      </w:r>
      <w:proofErr w:type="gramStart"/>
      <w:r w:rsidR="00817B8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17B82">
        <w:rPr>
          <w:rFonts w:ascii="Times New Roman" w:hAnsi="Times New Roman" w:cs="Times New Roman"/>
          <w:sz w:val="28"/>
          <w:szCs w:val="28"/>
        </w:rPr>
        <w:t>)</w:t>
      </w:r>
    </w:p>
    <w:p w:rsidR="00011035" w:rsidRPr="00817B82" w:rsidRDefault="00011035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у доски</w:t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7B8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C33C01" w:rsidRPr="00817B82" w:rsidRDefault="00011035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-Вывод:  выпадает белый осадок, который не растворяется ни в воде</w:t>
      </w:r>
      <w:r w:rsidR="00C33C01" w:rsidRPr="00817B82">
        <w:rPr>
          <w:rFonts w:ascii="Times New Roman" w:hAnsi="Times New Roman" w:cs="Times New Roman"/>
          <w:sz w:val="28"/>
          <w:szCs w:val="28"/>
        </w:rPr>
        <w:t>, ни в конц. серной кислоте.</w:t>
      </w:r>
    </w:p>
    <w:p w:rsidR="00011035" w:rsidRPr="00817B82" w:rsidRDefault="00C33C01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Как же среди всех жителей м/</w:t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17B82">
        <w:rPr>
          <w:rFonts w:ascii="Times New Roman" w:hAnsi="Times New Roman" w:cs="Times New Roman"/>
          <w:sz w:val="28"/>
          <w:szCs w:val="28"/>
        </w:rPr>
        <w:t xml:space="preserve"> </w:t>
      </w:r>
      <w:r w:rsidR="00011035" w:rsidRPr="00817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>обнаружить</w:t>
      </w:r>
      <w:proofErr w:type="gramEnd"/>
      <w:r w:rsidRPr="00817B82">
        <w:rPr>
          <w:rFonts w:ascii="Times New Roman" w:hAnsi="Times New Roman" w:cs="Times New Roman"/>
          <w:sz w:val="28"/>
          <w:szCs w:val="28"/>
        </w:rPr>
        <w:t xml:space="preserve"> серную кислоту?</w:t>
      </w:r>
    </w:p>
    <w:p w:rsidR="00C33C01" w:rsidRPr="00817B82" w:rsidRDefault="00C33C01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-Какой вывод вы должны записать в своих путевых дневниках?</w:t>
      </w:r>
    </w:p>
    <w:p w:rsidR="00C33C01" w:rsidRPr="00817B82" w:rsidRDefault="00C33C01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65BF3" w:rsidRPr="00817B82" w:rsidRDefault="00C33C01" w:rsidP="00817B82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 w:rsidRPr="00817B82">
        <w:rPr>
          <w:rFonts w:ascii="Times New Roman" w:hAnsi="Times New Roman" w:cs="Times New Roman"/>
          <w:b/>
          <w:i/>
          <w:sz w:val="28"/>
          <w:szCs w:val="28"/>
        </w:rPr>
        <w:t>Закрепление.            (10мин)</w:t>
      </w:r>
    </w:p>
    <w:p w:rsidR="00165BF3" w:rsidRPr="00817B82" w:rsidRDefault="00165BF3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5) испытание.</w:t>
      </w:r>
    </w:p>
    <w:p w:rsidR="00C33C01" w:rsidRPr="00817B82" w:rsidRDefault="00C33C01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Ребята, наше путешествие  подходит к </w:t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>концу</w:t>
      </w:r>
      <w:proofErr w:type="gramEnd"/>
      <w:r w:rsidR="00B37EE0" w:rsidRPr="00817B82">
        <w:rPr>
          <w:rFonts w:ascii="Times New Roman" w:hAnsi="Times New Roman" w:cs="Times New Roman"/>
          <w:sz w:val="28"/>
          <w:szCs w:val="28"/>
        </w:rPr>
        <w:t xml:space="preserve"> и я хочу посмотреть</w:t>
      </w:r>
      <w:r w:rsidR="00817B82">
        <w:rPr>
          <w:rFonts w:ascii="Times New Roman" w:hAnsi="Times New Roman" w:cs="Times New Roman"/>
          <w:sz w:val="28"/>
          <w:szCs w:val="28"/>
        </w:rPr>
        <w:t>,</w:t>
      </w:r>
      <w:r w:rsidR="00B37EE0" w:rsidRPr="00817B82">
        <w:rPr>
          <w:rFonts w:ascii="Times New Roman" w:hAnsi="Times New Roman" w:cs="Times New Roman"/>
          <w:sz w:val="28"/>
          <w:szCs w:val="28"/>
        </w:rPr>
        <w:t xml:space="preserve"> сможете ли вы применить полученные знания в экстремальной ситуации в нужную минуту. Слушаем сказку.</w:t>
      </w:r>
    </w:p>
    <w:p w:rsidR="00B37EE0" w:rsidRPr="00817B82" w:rsidRDefault="00B37EE0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государстве жил-был Иван–царевич, и было у него три сестры: </w:t>
      </w:r>
      <w:r w:rsidR="00817B82">
        <w:rPr>
          <w:rFonts w:ascii="Times New Roman" w:hAnsi="Times New Roman" w:cs="Times New Roman"/>
          <w:sz w:val="28"/>
          <w:szCs w:val="28"/>
        </w:rPr>
        <w:t>Марья, Ольга и Анна. Р</w:t>
      </w:r>
      <w:r w:rsidRPr="00817B82">
        <w:rPr>
          <w:rFonts w:ascii="Times New Roman" w:hAnsi="Times New Roman" w:cs="Times New Roman"/>
          <w:sz w:val="28"/>
          <w:szCs w:val="28"/>
        </w:rPr>
        <w:t xml:space="preserve">одители их рано ушли из жизни, и Иван воспитывал сестер сам. Пришло </w:t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817B82">
        <w:rPr>
          <w:rFonts w:ascii="Times New Roman" w:hAnsi="Times New Roman" w:cs="Times New Roman"/>
          <w:sz w:val="28"/>
          <w:szCs w:val="28"/>
        </w:rPr>
        <w:t xml:space="preserve"> и отдал Иван-царевич своих сестер замуж за царей   медного, серебряного </w:t>
      </w:r>
      <w:r w:rsidR="00F62DA7" w:rsidRPr="00817B82">
        <w:rPr>
          <w:rFonts w:ascii="Times New Roman" w:hAnsi="Times New Roman" w:cs="Times New Roman"/>
          <w:sz w:val="28"/>
          <w:szCs w:val="28"/>
        </w:rPr>
        <w:t xml:space="preserve">и золотого царств. Целый год Иван-царевич без сестер и соскучился по ним. Решил он проведать сестриц и отправился в путь. По дороге он повстречал Елену Прекрасную, и </w:t>
      </w:r>
      <w:r w:rsidR="00F62DA7" w:rsidRPr="00817B82">
        <w:rPr>
          <w:rFonts w:ascii="Times New Roman" w:hAnsi="Times New Roman" w:cs="Times New Roman"/>
          <w:sz w:val="28"/>
          <w:szCs w:val="28"/>
        </w:rPr>
        <w:lastRenderedPageBreak/>
        <w:t>они полюбили друг друга. Но злой Кощей Бессмертный похитил Елену Прекрасную. Взял Иван-царевич своих верных воинов  и поехал выручать свою любимую. Вышли они к реке, а там огромный камень лежит, закрыл дорогу на мост. На камне формулы. Если произнести вслух  формулы, то камень повернется и освободит дорогу.</w:t>
      </w:r>
    </w:p>
    <w:p w:rsidR="00F62DA7" w:rsidRPr="00817B82" w:rsidRDefault="00F62DA7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!!!Давайте поможем. Не ошибитесь.</w:t>
      </w:r>
    </w:p>
    <w:p w:rsidR="00F62DA7" w:rsidRPr="00817B82" w:rsidRDefault="00F62DA7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Камень повернулся и освободил дорогу</w:t>
      </w:r>
      <w:r w:rsidR="00891EC5">
        <w:rPr>
          <w:rFonts w:ascii="Times New Roman" w:hAnsi="Times New Roman" w:cs="Times New Roman"/>
          <w:sz w:val="28"/>
          <w:szCs w:val="28"/>
        </w:rPr>
        <w:t>. Долго</w:t>
      </w:r>
      <w:r w:rsidR="00D87A65" w:rsidRPr="00817B82">
        <w:rPr>
          <w:rFonts w:ascii="Times New Roman" w:hAnsi="Times New Roman" w:cs="Times New Roman"/>
          <w:sz w:val="28"/>
          <w:szCs w:val="28"/>
        </w:rPr>
        <w:t xml:space="preserve"> ехал Иван-царевич и его воины по лесу, пока дорога не привела их к избушке Бабы Яги. На избушке реакции. Какая из реакций является качественной на </w:t>
      </w:r>
      <w:r w:rsidR="00D87A65" w:rsidRPr="00891EC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87A65" w:rsidRPr="00891E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87A65" w:rsidRPr="00891EC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891EC5" w:rsidRPr="00891EC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87A65" w:rsidRPr="00817B82">
        <w:rPr>
          <w:rFonts w:ascii="Times New Roman" w:hAnsi="Times New Roman" w:cs="Times New Roman"/>
          <w:sz w:val="28"/>
          <w:szCs w:val="28"/>
        </w:rPr>
        <w:t xml:space="preserve"> и почему? Пять раз сказал Иван-царевич заветные слова «Избушка-избушка стань к лесу задом, а к нам передом». Избушка повернулась и вышла оттуда Баба Яга. Она давно враждовала с Кощеем и согласилась помочь Ивану-царевичу. Прощаясь с Иваном-царевичем</w:t>
      </w:r>
      <w:r w:rsidR="005D441B" w:rsidRPr="00817B82">
        <w:rPr>
          <w:rFonts w:ascii="Times New Roman" w:hAnsi="Times New Roman" w:cs="Times New Roman"/>
          <w:sz w:val="28"/>
          <w:szCs w:val="28"/>
        </w:rPr>
        <w:t>, Баба Яга рассказала ему о силе знаний, о том, что добро и ум всегда победят зло: «</w:t>
      </w:r>
      <w:proofErr w:type="gramStart"/>
      <w:r w:rsidR="005D441B" w:rsidRPr="00817B82">
        <w:rPr>
          <w:rFonts w:ascii="Times New Roman" w:hAnsi="Times New Roman" w:cs="Times New Roman"/>
          <w:sz w:val="28"/>
          <w:szCs w:val="28"/>
        </w:rPr>
        <w:t>Коль</w:t>
      </w:r>
      <w:proofErr w:type="gramEnd"/>
      <w:r w:rsidR="005D441B" w:rsidRPr="00817B82">
        <w:rPr>
          <w:rFonts w:ascii="Times New Roman" w:hAnsi="Times New Roman" w:cs="Times New Roman"/>
          <w:sz w:val="28"/>
          <w:szCs w:val="28"/>
        </w:rPr>
        <w:t xml:space="preserve"> нужно тебе </w:t>
      </w:r>
      <w:proofErr w:type="gramStart"/>
      <w:r w:rsidR="005D441B" w:rsidRPr="00817B8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5D441B" w:rsidRPr="00817B82">
        <w:rPr>
          <w:rFonts w:ascii="Times New Roman" w:hAnsi="Times New Roman" w:cs="Times New Roman"/>
          <w:sz w:val="28"/>
          <w:szCs w:val="28"/>
        </w:rPr>
        <w:t xml:space="preserve"> запор отпереть или закрыть накрепко, произнеси вслух правильное решение и дверь откроется». Черный ворон подслушал этот разговор и рассказал обо всем Кощею. Тот подстерег Ивана-царевича и воинов, схватил их, бросил в глубокое подземелье и замкнул на крепкие запоры.</w:t>
      </w:r>
    </w:p>
    <w:p w:rsidR="005D441B" w:rsidRPr="00817B82" w:rsidRDefault="005D441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!!!Нам придется выручать Ивана-царевича. Нужно правильно определить, какую же дверь надо открыть.</w:t>
      </w:r>
    </w:p>
    <w:p w:rsidR="005D441B" w:rsidRPr="00817B82" w:rsidRDefault="005D441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Дверь подземелья открылась. И встали воины перед воротами Кощеева дворца, на котором написано уравнение. </w:t>
      </w:r>
    </w:p>
    <w:p w:rsidR="00180552" w:rsidRPr="00817B82" w:rsidRDefault="00E20BF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5.15pt;margin-top:9.1pt;width:19.5pt;height:.05pt;z-index:251658240" o:connectortype="straight">
            <v:stroke endarrow="block"/>
          </v:shape>
        </w:pict>
      </w:r>
      <w:r w:rsidR="00180552" w:rsidRPr="00817B8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80552" w:rsidRPr="00891E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80552" w:rsidRPr="00817B8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180552" w:rsidRPr="00891EC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80552" w:rsidRPr="00817B82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="00180552" w:rsidRPr="00817B82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180552" w:rsidRPr="00817B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80552" w:rsidRPr="00817B82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180552" w:rsidRPr="00891EC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80552" w:rsidRPr="00817B82">
        <w:rPr>
          <w:rFonts w:ascii="Times New Roman" w:hAnsi="Times New Roman" w:cs="Times New Roman"/>
          <w:sz w:val="28"/>
          <w:szCs w:val="28"/>
        </w:rPr>
        <w:t>)</w:t>
      </w:r>
      <w:r w:rsidR="00180552" w:rsidRPr="00891E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D514C" w:rsidRPr="00817B82">
        <w:rPr>
          <w:rFonts w:ascii="Times New Roman" w:hAnsi="Times New Roman" w:cs="Times New Roman"/>
          <w:sz w:val="28"/>
          <w:szCs w:val="28"/>
        </w:rPr>
        <w:t xml:space="preserve">        </w:t>
      </w:r>
      <w:r w:rsidR="00180552" w:rsidRPr="00817B82">
        <w:rPr>
          <w:rFonts w:ascii="Times New Roman" w:hAnsi="Times New Roman" w:cs="Times New Roman"/>
          <w:sz w:val="28"/>
          <w:szCs w:val="28"/>
          <w:lang w:val="en-US"/>
        </w:rPr>
        <w:t>BaSO</w:t>
      </w:r>
      <w:r w:rsidR="00180552" w:rsidRPr="00891EC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80552" w:rsidRPr="00817B82">
        <w:rPr>
          <w:rFonts w:ascii="Times New Roman" w:hAnsi="Times New Roman" w:cs="Times New Roman"/>
          <w:sz w:val="28"/>
          <w:szCs w:val="28"/>
        </w:rPr>
        <w:t>+</w:t>
      </w:r>
      <w:r w:rsidR="00180552" w:rsidRPr="00817B82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180552" w:rsidRPr="00891EC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CD514C" w:rsidRPr="00817B82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(расставить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коэф-ты</w:t>
      </w:r>
      <w:proofErr w:type="spellEnd"/>
      <w:r w:rsidR="00CD514C" w:rsidRPr="00817B82">
        <w:rPr>
          <w:rFonts w:ascii="Times New Roman" w:hAnsi="Times New Roman" w:cs="Times New Roman"/>
          <w:sz w:val="28"/>
          <w:szCs w:val="28"/>
        </w:rPr>
        <w:t>, является ли эта реакция качественной на кислоту и ее соли)</w:t>
      </w:r>
    </w:p>
    <w:p w:rsidR="00D87A65" w:rsidRPr="00817B82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Ворота открылись</w:t>
      </w:r>
      <w:r w:rsidR="00165BF3" w:rsidRPr="00817B82">
        <w:rPr>
          <w:rFonts w:ascii="Times New Roman" w:hAnsi="Times New Roman" w:cs="Times New Roman"/>
          <w:sz w:val="28"/>
          <w:szCs w:val="28"/>
        </w:rPr>
        <w:t xml:space="preserve">. Освободили воины Елену Прекрасную. После этого Иван-царевич вместе с Еленой Прекрасной проведали его сестриц, приехали домой и стали жить жить-поживать и добра наживать. Сказка </w:t>
      </w:r>
      <w:r>
        <w:rPr>
          <w:rFonts w:ascii="Times New Roman" w:hAnsi="Times New Roman" w:cs="Times New Roman"/>
          <w:sz w:val="28"/>
          <w:szCs w:val="28"/>
        </w:rPr>
        <w:t>ложь</w:t>
      </w:r>
      <w:r w:rsidR="00165BF3" w:rsidRPr="00817B82">
        <w:rPr>
          <w:rFonts w:ascii="Times New Roman" w:hAnsi="Times New Roman" w:cs="Times New Roman"/>
          <w:sz w:val="28"/>
          <w:szCs w:val="28"/>
        </w:rPr>
        <w:t>, да в ней намек, добрым молодцам</w:t>
      </w:r>
      <w:r>
        <w:rPr>
          <w:rFonts w:ascii="Times New Roman" w:hAnsi="Times New Roman" w:cs="Times New Roman"/>
          <w:sz w:val="28"/>
          <w:szCs w:val="28"/>
        </w:rPr>
        <w:t xml:space="preserve"> - урок!</w:t>
      </w:r>
    </w:p>
    <w:p w:rsidR="00165BF3" w:rsidRPr="00817B82" w:rsidRDefault="00165BF3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Ну а ваши знания сегодня помогли вам победить </w:t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>зло</w:t>
      </w:r>
      <w:proofErr w:type="gramEnd"/>
      <w:r w:rsidRPr="00817B82">
        <w:rPr>
          <w:rFonts w:ascii="Times New Roman" w:hAnsi="Times New Roman" w:cs="Times New Roman"/>
          <w:sz w:val="28"/>
          <w:szCs w:val="28"/>
        </w:rPr>
        <w:t xml:space="preserve"> и мы благополучно прибываем на последнюю.</w:t>
      </w:r>
    </w:p>
    <w:p w:rsidR="00165BF3" w:rsidRPr="00817B82" w:rsidRDefault="00165BF3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6)</w:t>
      </w:r>
      <w:r w:rsidR="009E6C62" w:rsidRPr="00817B82">
        <w:rPr>
          <w:rFonts w:ascii="Times New Roman" w:hAnsi="Times New Roman" w:cs="Times New Roman"/>
          <w:sz w:val="28"/>
          <w:szCs w:val="28"/>
        </w:rPr>
        <w:t xml:space="preserve"> </w:t>
      </w:r>
      <w:r w:rsidRPr="00817B82">
        <w:rPr>
          <w:rFonts w:ascii="Times New Roman" w:hAnsi="Times New Roman" w:cs="Times New Roman"/>
          <w:sz w:val="28"/>
          <w:szCs w:val="28"/>
        </w:rPr>
        <w:t>бухта итоговая</w:t>
      </w:r>
      <w:r w:rsidR="009E6C62" w:rsidRPr="00817B82">
        <w:rPr>
          <w:rFonts w:ascii="Times New Roman" w:hAnsi="Times New Roman" w:cs="Times New Roman"/>
          <w:sz w:val="28"/>
          <w:szCs w:val="28"/>
        </w:rPr>
        <w:t>.</w:t>
      </w:r>
    </w:p>
    <w:p w:rsidR="009E6C62" w:rsidRPr="00817B82" w:rsidRDefault="009E6C62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Консультанты собирают карточки учета и подводят итог.</w:t>
      </w:r>
    </w:p>
    <w:p w:rsidR="009E6C62" w:rsidRPr="00817B82" w:rsidRDefault="009E6C62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Д/зад.</w:t>
      </w:r>
    </w:p>
    <w:p w:rsidR="009E6C62" w:rsidRPr="00817B82" w:rsidRDefault="009E6C62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«3» Составить уравнения реакций, которые практически осуществимы.</w:t>
      </w:r>
    </w:p>
    <w:p w:rsidR="009E6C62" w:rsidRPr="00817B82" w:rsidRDefault="00E20BFB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78.4pt;margin-top:8.05pt;width:14.95pt;height:0;z-index:251659264" o:connectortype="straight">
            <v:stroke endarrow="block"/>
          </v:shape>
        </w:pict>
      </w:r>
      <w:r w:rsidR="009E6C62" w:rsidRPr="00817B82">
        <w:rPr>
          <w:rFonts w:ascii="Times New Roman" w:hAnsi="Times New Roman" w:cs="Times New Roman"/>
          <w:sz w:val="28"/>
          <w:szCs w:val="28"/>
          <w:lang w:val="en-US"/>
        </w:rPr>
        <w:t>1) Hg+H</w:t>
      </w:r>
      <w:r w:rsidR="009E6C62" w:rsidRPr="00891E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E6C62" w:rsidRPr="00817B8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9E6C62" w:rsidRPr="00891E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9E6C62" w:rsidRPr="00817B82" w:rsidRDefault="00E20BFB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77.55pt;margin-top:9.85pt;width:14.95pt;height:0;z-index:251660288" o:connectortype="straight">
            <v:stroke endarrow="block"/>
          </v:shape>
        </w:pict>
      </w:r>
      <w:r w:rsidR="009E6C62" w:rsidRPr="00817B82">
        <w:rPr>
          <w:rFonts w:ascii="Times New Roman" w:hAnsi="Times New Roman" w:cs="Times New Roman"/>
          <w:sz w:val="28"/>
          <w:szCs w:val="28"/>
          <w:lang w:val="en-US"/>
        </w:rPr>
        <w:t>2) Pt+ H</w:t>
      </w:r>
      <w:r w:rsidR="009E6C62" w:rsidRPr="00891E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E6C62" w:rsidRPr="00817B8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9E6C62" w:rsidRPr="00891E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9E6C62" w:rsidRPr="00817B82" w:rsidRDefault="00E20BFB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99.7pt;margin-top:10.1pt;width:19.7pt;height:0;z-index:251661312" o:connectortype="straight">
            <v:stroke endarrow="block"/>
          </v:shape>
        </w:pict>
      </w:r>
      <w:r w:rsidR="009E6C62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="009E6C62" w:rsidRPr="00817B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93847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="00893847" w:rsidRPr="00891E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93847" w:rsidRPr="00817B8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893847" w:rsidRPr="00891E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893847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893847" w:rsidRPr="00817B82">
        <w:rPr>
          <w:rFonts w:ascii="Times New Roman" w:hAnsi="Times New Roman" w:cs="Times New Roman"/>
          <w:sz w:val="28"/>
          <w:szCs w:val="28"/>
        </w:rPr>
        <w:t>ВаО</w:t>
      </w:r>
      <w:r w:rsidR="00893847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6C62" w:rsidRPr="003B7AF3" w:rsidRDefault="00E20BFB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115.3pt;margin-top:9pt;width:16.3pt;height:.65pt;z-index:251662336" o:connectortype="straight">
            <v:stroke endarrow="block"/>
          </v:shape>
        </w:pict>
      </w:r>
      <w:r w:rsidR="009E6C62" w:rsidRPr="003B7AF3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spellStart"/>
      <w:proofErr w:type="gramStart"/>
      <w:r w:rsidR="009E6C62" w:rsidRPr="00817B8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93847" w:rsidRPr="003B7AF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93847" w:rsidRPr="00817B8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93847" w:rsidRPr="003B7A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93847" w:rsidRPr="00817B8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893847" w:rsidRPr="003B7A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proofErr w:type="gramEnd"/>
      <w:r w:rsidR="00893847" w:rsidRPr="003B7AF3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893847" w:rsidRPr="00817B82">
        <w:rPr>
          <w:rFonts w:ascii="Times New Roman" w:hAnsi="Times New Roman" w:cs="Times New Roman"/>
          <w:sz w:val="28"/>
          <w:szCs w:val="28"/>
        </w:rPr>
        <w:t>КОН</w:t>
      </w:r>
      <w:r w:rsidR="00893847" w:rsidRPr="003B7A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3847" w:rsidRPr="003B7AF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93847" w:rsidRPr="00817B82" w:rsidRDefault="00893847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«4» </w:t>
      </w:r>
      <w:r w:rsidR="00891EC5">
        <w:rPr>
          <w:rFonts w:ascii="Times New Roman" w:hAnsi="Times New Roman" w:cs="Times New Roman"/>
          <w:sz w:val="28"/>
          <w:szCs w:val="28"/>
        </w:rPr>
        <w:t>Осуществить цепочку превращений. С</w:t>
      </w:r>
      <w:r w:rsidRPr="00817B82">
        <w:rPr>
          <w:rFonts w:ascii="Times New Roman" w:hAnsi="Times New Roman" w:cs="Times New Roman"/>
          <w:sz w:val="28"/>
          <w:szCs w:val="28"/>
        </w:rPr>
        <w:t>оставить полное и сокращенное ионное уравнение.</w:t>
      </w:r>
    </w:p>
    <w:p w:rsidR="00893847" w:rsidRPr="00817B82" w:rsidRDefault="00E20BF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80pt;margin-top:8.15pt;width:19.7pt;height:1.35pt;flip: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113.25pt;margin-top:9.5pt;width:30.55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88.85pt;margin-top:29.9pt;width:0;height:23.1pt;z-index:251665408" o:connectortype="straight">
            <v:stroke endarrow="block"/>
          </v:shape>
        </w:pict>
      </w:r>
      <w:r w:rsidR="00BE09A4" w:rsidRPr="00817B8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3847" w:rsidRPr="00817B8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893847" w:rsidRPr="00891EC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93847" w:rsidRPr="00817B82">
        <w:rPr>
          <w:rFonts w:ascii="Times New Roman" w:hAnsi="Times New Roman" w:cs="Times New Roman"/>
          <w:sz w:val="28"/>
          <w:szCs w:val="28"/>
        </w:rPr>
        <w:t xml:space="preserve"> </w:t>
      </w:r>
      <w:r w:rsidR="00893847" w:rsidRPr="00817B82">
        <w:rPr>
          <w:rFonts w:ascii="Times New Roman" w:hAnsi="Times New Roman" w:cs="Times New Roman"/>
          <w:sz w:val="28"/>
          <w:szCs w:val="28"/>
        </w:rPr>
        <w:tab/>
        <w:t>?</w:t>
      </w:r>
      <w:r w:rsidR="00BE09A4" w:rsidRPr="00817B82">
        <w:rPr>
          <w:rFonts w:ascii="Times New Roman" w:hAnsi="Times New Roman" w:cs="Times New Roman"/>
          <w:sz w:val="28"/>
          <w:szCs w:val="28"/>
        </w:rPr>
        <w:t xml:space="preserve"> </w:t>
      </w:r>
      <w:r w:rsidR="00BE09A4" w:rsidRPr="00817B82">
        <w:rPr>
          <w:rFonts w:ascii="Times New Roman" w:hAnsi="Times New Roman" w:cs="Times New Roman"/>
          <w:sz w:val="28"/>
          <w:szCs w:val="28"/>
        </w:rPr>
        <w:tab/>
      </w:r>
      <w:r w:rsidR="00BE09A4" w:rsidRPr="00817B8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E09A4" w:rsidRPr="00817B82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BE09A4" w:rsidRPr="00891E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E09A4" w:rsidRPr="00817B8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BE09A4" w:rsidRPr="00891EC5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BE09A4" w:rsidRPr="00817B82" w:rsidRDefault="00BE09A4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E09A4" w:rsidRPr="00817B82" w:rsidRDefault="00BE09A4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                      Рв 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17B82">
        <w:rPr>
          <w:rFonts w:ascii="Times New Roman" w:hAnsi="Times New Roman" w:cs="Times New Roman"/>
          <w:sz w:val="28"/>
          <w:szCs w:val="28"/>
        </w:rPr>
        <w:t>4</w:t>
      </w:r>
    </w:p>
    <w:p w:rsidR="00BE09A4" w:rsidRPr="00817B82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BE09A4" w:rsidRPr="00817B82">
        <w:rPr>
          <w:rFonts w:ascii="Times New Roman" w:hAnsi="Times New Roman" w:cs="Times New Roman"/>
          <w:sz w:val="28"/>
          <w:szCs w:val="28"/>
        </w:rPr>
        <w:t xml:space="preserve"> Среди формул </w:t>
      </w:r>
      <w:proofErr w:type="spellStart"/>
      <w:r w:rsidR="00BE09A4" w:rsidRPr="00817B82">
        <w:rPr>
          <w:rFonts w:ascii="Times New Roman" w:hAnsi="Times New Roman" w:cs="Times New Roman"/>
          <w:sz w:val="28"/>
          <w:szCs w:val="28"/>
        </w:rPr>
        <w:t>в-в</w:t>
      </w:r>
      <w:proofErr w:type="spellEnd"/>
      <w:r w:rsidR="00BE09A4" w:rsidRPr="00817B82">
        <w:rPr>
          <w:rFonts w:ascii="Times New Roman" w:hAnsi="Times New Roman" w:cs="Times New Roman"/>
          <w:sz w:val="28"/>
          <w:szCs w:val="28"/>
        </w:rPr>
        <w:t xml:space="preserve"> выбрать те, с которыми реагирует </w:t>
      </w:r>
      <w:proofErr w:type="gramStart"/>
      <w:r w:rsidR="00BE09A4" w:rsidRPr="00817B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E09A4" w:rsidRPr="00817B82">
        <w:rPr>
          <w:rFonts w:ascii="Times New Roman" w:hAnsi="Times New Roman" w:cs="Times New Roman"/>
          <w:sz w:val="28"/>
          <w:szCs w:val="28"/>
        </w:rPr>
        <w:t xml:space="preserve">  </w:t>
      </w:r>
      <w:r w:rsidR="00BE09A4" w:rsidRPr="00817B8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E09A4" w:rsidRPr="00817B82">
        <w:rPr>
          <w:rFonts w:ascii="Times New Roman" w:hAnsi="Times New Roman" w:cs="Times New Roman"/>
          <w:sz w:val="28"/>
          <w:szCs w:val="28"/>
        </w:rPr>
        <w:t>2</w:t>
      </w:r>
      <w:r w:rsidR="00BE09A4" w:rsidRPr="00817B8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BE09A4" w:rsidRPr="00817B82">
        <w:rPr>
          <w:rFonts w:ascii="Times New Roman" w:hAnsi="Times New Roman" w:cs="Times New Roman"/>
          <w:sz w:val="28"/>
          <w:szCs w:val="28"/>
        </w:rPr>
        <w:t>4. Составить молек., полное и сокращенное ионное уравнение.</w:t>
      </w:r>
    </w:p>
    <w:p w:rsidR="00BE09A4" w:rsidRPr="00817B82" w:rsidRDefault="00BE09A4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E09A4" w:rsidRPr="00817B82" w:rsidRDefault="00BE09A4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  <w:r w:rsidRPr="00817B82">
        <w:rPr>
          <w:rFonts w:ascii="Times New Roman" w:hAnsi="Times New Roman" w:cs="Times New Roman"/>
          <w:sz w:val="28"/>
          <w:szCs w:val="28"/>
          <w:lang w:val="en-US"/>
        </w:rPr>
        <w:t>HCl;    Ba</w:t>
      </w:r>
      <w:r w:rsidR="009F1FEC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 ZnO</w:t>
      </w:r>
      <w:r w:rsidR="009F1FEC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 Pt</w:t>
      </w:r>
      <w:r w:rsidR="009F1FEC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 Hg</w:t>
      </w:r>
      <w:r w:rsidR="009F1FEC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 BaCl2</w:t>
      </w:r>
      <w:r w:rsidR="009F1FEC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 P2O5</w:t>
      </w:r>
    </w:p>
    <w:p w:rsidR="009F1FEC" w:rsidRPr="00817B82" w:rsidRDefault="009F1FEC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9F1FEC" w:rsidRPr="00817B82" w:rsidRDefault="009F1FEC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9F1FEC" w:rsidRPr="00817B82" w:rsidRDefault="009F1FEC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9F1FEC" w:rsidRPr="00817B82" w:rsidRDefault="009F1FEC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9F1FEC" w:rsidRPr="00817B82" w:rsidRDefault="009F1FEC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9F1FEC" w:rsidRPr="00817B82" w:rsidRDefault="009F1FEC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9F1FEC" w:rsidRPr="00817B82" w:rsidRDefault="009F1FEC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9F1FEC" w:rsidRPr="00817B82" w:rsidRDefault="009F1FEC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9F1FEC" w:rsidRPr="00817B82" w:rsidRDefault="009F1FEC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9F1FEC" w:rsidRPr="00817B82" w:rsidRDefault="009F1FEC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9F1FEC" w:rsidRPr="003B7AF3" w:rsidRDefault="009F1FEC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91EC5" w:rsidRPr="003B7AF3" w:rsidRDefault="00891EC5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9F1FEC" w:rsidRPr="00817B82" w:rsidRDefault="009F1FEC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9F1FEC" w:rsidRPr="00817B82" w:rsidRDefault="009F1FEC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9F1FEC" w:rsidRPr="00817B82" w:rsidRDefault="009F1FEC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Задание №1</w:t>
      </w:r>
    </w:p>
    <w:tbl>
      <w:tblPr>
        <w:tblpPr w:leftFromText="180" w:rightFromText="180" w:vertAnchor="text" w:horzAnchor="margin" w:tblpXSpec="right" w:tblpY="40"/>
        <w:tblW w:w="10500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5"/>
        <w:gridCol w:w="400"/>
        <w:gridCol w:w="400"/>
        <w:gridCol w:w="405"/>
        <w:gridCol w:w="400"/>
        <w:gridCol w:w="420"/>
        <w:gridCol w:w="440"/>
        <w:gridCol w:w="440"/>
      </w:tblGrid>
      <w:tr w:rsidR="00886475" w:rsidRPr="00817B82" w:rsidTr="0088647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6475" w:rsidRPr="00817B82" w:rsidTr="0088647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6475" w:rsidRPr="00817B82" w:rsidTr="0088647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</w:p>
        </w:tc>
      </w:tr>
      <w:tr w:rsidR="00886475" w:rsidRPr="00817B82" w:rsidTr="0088647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6475" w:rsidRPr="00817B82" w:rsidTr="0088647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6475" w:rsidRPr="00817B82" w:rsidTr="0088647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6475" w:rsidRPr="00817B82" w:rsidTr="0088647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6475" w:rsidRPr="00817B82" w:rsidTr="0088647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7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75" w:rsidRPr="00817B82" w:rsidRDefault="00886475" w:rsidP="00817B82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86475" w:rsidRPr="00817B82" w:rsidRDefault="0088647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86475" w:rsidRPr="00817B82" w:rsidRDefault="0088647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F1FEC" w:rsidRPr="00817B82" w:rsidRDefault="009F1FEC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1) Название подгруппы, в которой расположен углерод.</w:t>
      </w:r>
    </w:p>
    <w:p w:rsidR="009F1FEC" w:rsidRPr="00817B82" w:rsidRDefault="009F1FEC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2) 1,2,3 электрона на внешнем энергетическом уровне в атоме имеют…</w:t>
      </w:r>
    </w:p>
    <w:p w:rsidR="00176B68" w:rsidRPr="00817B82" w:rsidRDefault="00176B68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3) Частицы, движущиеся вокруг ядра атома.</w:t>
      </w:r>
    </w:p>
    <w:p w:rsidR="00176B68" w:rsidRPr="00817B82" w:rsidRDefault="00176B68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4) Элементарная частица ядра, имеющая заряд +1 и массу 1.</w:t>
      </w:r>
    </w:p>
    <w:p w:rsidR="00176B68" w:rsidRPr="00817B82" w:rsidRDefault="00176B68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5) кислород О2</w:t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17B82">
        <w:rPr>
          <w:rFonts w:ascii="Times New Roman" w:hAnsi="Times New Roman" w:cs="Times New Roman"/>
          <w:sz w:val="28"/>
          <w:szCs w:val="28"/>
        </w:rPr>
        <w:t xml:space="preserve"> азот 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7B82">
        <w:rPr>
          <w:rFonts w:ascii="Times New Roman" w:hAnsi="Times New Roman" w:cs="Times New Roman"/>
          <w:sz w:val="28"/>
          <w:szCs w:val="28"/>
        </w:rPr>
        <w:t xml:space="preserve">2 ; водород Н2 – </w:t>
      </w:r>
      <w:r w:rsidR="009476FE" w:rsidRPr="00817B82">
        <w:rPr>
          <w:rFonts w:ascii="Times New Roman" w:hAnsi="Times New Roman" w:cs="Times New Roman"/>
          <w:sz w:val="28"/>
          <w:szCs w:val="28"/>
        </w:rPr>
        <w:t xml:space="preserve"> это</w:t>
      </w:r>
      <w:r w:rsidRPr="00817B82">
        <w:rPr>
          <w:rFonts w:ascii="Times New Roman" w:hAnsi="Times New Roman" w:cs="Times New Roman"/>
          <w:sz w:val="28"/>
          <w:szCs w:val="28"/>
        </w:rPr>
        <w:t>…..</w:t>
      </w:r>
    </w:p>
    <w:p w:rsidR="00176B68" w:rsidRPr="00817B82" w:rsidRDefault="00176B68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6)</w:t>
      </w:r>
      <w:r w:rsidR="009476FE" w:rsidRPr="00817B82">
        <w:rPr>
          <w:rFonts w:ascii="Times New Roman" w:hAnsi="Times New Roman" w:cs="Times New Roman"/>
          <w:sz w:val="28"/>
          <w:szCs w:val="28"/>
        </w:rPr>
        <w:t xml:space="preserve"> Элементарная электронейтральная частица ядра с массой 1.</w:t>
      </w:r>
    </w:p>
    <w:p w:rsidR="00176B68" w:rsidRPr="00817B82" w:rsidRDefault="00176B68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7)</w:t>
      </w:r>
      <w:r w:rsidR="009476FE" w:rsidRPr="00817B82">
        <w:rPr>
          <w:rFonts w:ascii="Times New Roman" w:hAnsi="Times New Roman" w:cs="Times New Roman"/>
          <w:sz w:val="28"/>
          <w:szCs w:val="28"/>
        </w:rPr>
        <w:t xml:space="preserve"> Свойство атомов одного элемента оттягивать на себя электроны от атомов других элементов в соединениях…</w:t>
      </w:r>
    </w:p>
    <w:p w:rsidR="00176B68" w:rsidRPr="00817B82" w:rsidRDefault="00176B68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8)</w:t>
      </w:r>
      <w:r w:rsidR="009476FE" w:rsidRPr="00817B82">
        <w:rPr>
          <w:rFonts w:ascii="Times New Roman" w:hAnsi="Times New Roman" w:cs="Times New Roman"/>
          <w:sz w:val="28"/>
          <w:szCs w:val="28"/>
        </w:rPr>
        <w:t xml:space="preserve"> Разновидности атомов одного и того же химического элемента, имеющие одинаковое число протонов в ядре и разное число нейтронов, а следовательно и разную массу.</w:t>
      </w:r>
    </w:p>
    <w:p w:rsidR="009F1FEC" w:rsidRPr="00817B82" w:rsidRDefault="009F1FEC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F1FEC" w:rsidRPr="00817B82" w:rsidRDefault="009F1FEC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ab/>
      </w:r>
    </w:p>
    <w:p w:rsidR="009F1FEC" w:rsidRPr="00817B82" w:rsidRDefault="009F1FEC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A0957" w:rsidRPr="00817B82" w:rsidRDefault="001A0957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A0957" w:rsidRDefault="001A0957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1EC5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1EC5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1EC5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1EC5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1EC5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1EC5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1EC5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1EC5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1EC5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1EC5" w:rsidRPr="00817B82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A0957" w:rsidRPr="00817B82" w:rsidRDefault="001A0957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A0957" w:rsidRPr="00817B82" w:rsidRDefault="001A0957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A0957" w:rsidRPr="00817B82" w:rsidRDefault="001A0957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  <w:r w:rsidRPr="00817B82">
        <w:rPr>
          <w:rFonts w:ascii="Times New Roman" w:hAnsi="Times New Roman" w:cs="Times New Roman"/>
          <w:sz w:val="28"/>
          <w:szCs w:val="28"/>
        </w:rPr>
        <w:t>Задание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№2</w:t>
      </w:r>
    </w:p>
    <w:p w:rsidR="001A0957" w:rsidRPr="00817B82" w:rsidRDefault="001A0957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1A0957" w:rsidRPr="00817B82" w:rsidRDefault="001A0957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  <w:r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F </w:t>
      </w:r>
      <w:r w:rsidRPr="00817B82">
        <w:rPr>
          <w:rFonts w:ascii="Times New Roman" w:hAnsi="Times New Roman" w:cs="Times New Roman"/>
          <w:sz w:val="28"/>
          <w:szCs w:val="28"/>
        </w:rPr>
        <w:t>а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) 1S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2S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2P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5   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="00C40E91" w:rsidRPr="00817B82">
        <w:rPr>
          <w:rFonts w:ascii="Times New Roman" w:hAnsi="Times New Roman" w:cs="Times New Roman"/>
          <w:sz w:val="28"/>
          <w:szCs w:val="28"/>
        </w:rPr>
        <w:t>б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>) 1S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2S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>2P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3S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3P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Cl</w:t>
      </w:r>
    </w:p>
    <w:p w:rsidR="001A0957" w:rsidRPr="00817B82" w:rsidRDefault="001A0957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  <w:r w:rsidRPr="00817B82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E91" w:rsidRPr="00817B82">
        <w:rPr>
          <w:rFonts w:ascii="Times New Roman" w:hAnsi="Times New Roman" w:cs="Times New Roman"/>
          <w:sz w:val="28"/>
          <w:szCs w:val="28"/>
        </w:rPr>
        <w:t>в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>) 1S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2S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>2P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6 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3S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 3P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6 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3d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10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 4S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 4P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5     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</w:p>
    <w:p w:rsidR="001A0957" w:rsidRPr="00817B82" w:rsidRDefault="001A0957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17B8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40E91" w:rsidRPr="00817B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>) 1S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2S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2P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6 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3S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 3P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 3d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10 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4S</w:t>
      </w:r>
      <w:r w:rsidR="00C40E91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="00C40E91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5562" w:rsidRPr="00817B82">
        <w:rPr>
          <w:rFonts w:ascii="Times New Roman" w:hAnsi="Times New Roman" w:cs="Times New Roman"/>
          <w:sz w:val="28"/>
          <w:szCs w:val="28"/>
          <w:lang w:val="en-US"/>
        </w:rPr>
        <w:t>4P</w:t>
      </w:r>
      <w:r w:rsidR="003C5562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="003C5562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4d</w:t>
      </w:r>
      <w:r w:rsidR="003C5562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10</w:t>
      </w:r>
      <w:r w:rsidR="003C5562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5S</w:t>
      </w:r>
      <w:r w:rsidR="003C5562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3C5562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5P</w:t>
      </w:r>
      <w:r w:rsidR="003C5562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</w:p>
    <w:p w:rsidR="003C5562" w:rsidRPr="00817B82" w:rsidRDefault="003C5562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3C5562" w:rsidRPr="00817B82" w:rsidRDefault="003C5562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lastRenderedPageBreak/>
        <w:t>Задание №3</w:t>
      </w:r>
    </w:p>
    <w:p w:rsidR="003C5562" w:rsidRPr="00817B82" w:rsidRDefault="003C5562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C5562" w:rsidRPr="00817B82" w:rsidRDefault="003C5562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закончи фразу, заполнив пропуски: </w:t>
      </w:r>
    </w:p>
    <w:p w:rsidR="003C5562" w:rsidRPr="00817B82" w:rsidRDefault="003C5562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Галогены расположены в ………….. группе, в …………. подгруппе.</w:t>
      </w:r>
    </w:p>
    <w:p w:rsidR="003C5562" w:rsidRPr="00817B82" w:rsidRDefault="003C5562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C5562" w:rsidRPr="00817B82" w:rsidRDefault="003C5562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Задание №4</w:t>
      </w:r>
    </w:p>
    <w:p w:rsidR="003C5562" w:rsidRPr="00817B82" w:rsidRDefault="003C5562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На внешнем энергетическом уровне в атомах галогенов  находится </w:t>
      </w:r>
      <w:r w:rsidRPr="00817B82">
        <w:rPr>
          <w:rFonts w:ascii="Times New Roman" w:hAnsi="Times New Roman" w:cs="Times New Roman"/>
          <w:i/>
          <w:sz w:val="28"/>
          <w:szCs w:val="28"/>
          <w:u w:val="single"/>
        </w:rPr>
        <w:t xml:space="preserve">7 </w:t>
      </w:r>
      <w:r w:rsidRPr="00817B82">
        <w:rPr>
          <w:rFonts w:ascii="Times New Roman" w:hAnsi="Times New Roman" w:cs="Times New Roman"/>
          <w:sz w:val="28"/>
          <w:szCs w:val="28"/>
        </w:rPr>
        <w:t xml:space="preserve">валентных электронов. Поэтому они </w:t>
      </w:r>
      <w:r w:rsidRPr="00817B82">
        <w:rPr>
          <w:rFonts w:ascii="Times New Roman" w:hAnsi="Times New Roman" w:cs="Times New Roman"/>
          <w:i/>
          <w:sz w:val="28"/>
          <w:szCs w:val="28"/>
          <w:u w:val="single"/>
        </w:rPr>
        <w:t>не металлы</w:t>
      </w:r>
      <w:r w:rsidRPr="00817B82">
        <w:rPr>
          <w:rFonts w:ascii="Times New Roman" w:hAnsi="Times New Roman" w:cs="Times New Roman"/>
          <w:sz w:val="28"/>
          <w:szCs w:val="28"/>
        </w:rPr>
        <w:t xml:space="preserve">. Неметаллические свойства сверху вниз </w:t>
      </w:r>
      <w:r w:rsidRPr="00817B82">
        <w:rPr>
          <w:rFonts w:ascii="Times New Roman" w:hAnsi="Times New Roman" w:cs="Times New Roman"/>
          <w:i/>
          <w:sz w:val="28"/>
          <w:szCs w:val="28"/>
          <w:u w:val="single"/>
        </w:rPr>
        <w:t>уменьшаются.</w:t>
      </w:r>
      <w:r w:rsidRPr="00817B82">
        <w:rPr>
          <w:rFonts w:ascii="Times New Roman" w:hAnsi="Times New Roman" w:cs="Times New Roman"/>
          <w:sz w:val="28"/>
          <w:szCs w:val="28"/>
        </w:rPr>
        <w:t xml:space="preserve">  До устойчивого </w:t>
      </w:r>
      <w:proofErr w:type="spellStart"/>
      <w:r w:rsidRPr="00817B82">
        <w:rPr>
          <w:rFonts w:ascii="Times New Roman" w:hAnsi="Times New Roman" w:cs="Times New Roman"/>
          <w:sz w:val="28"/>
          <w:szCs w:val="28"/>
        </w:rPr>
        <w:t>восьмиэлектронного</w:t>
      </w:r>
      <w:proofErr w:type="spellEnd"/>
      <w:r w:rsidRPr="00817B82">
        <w:rPr>
          <w:rFonts w:ascii="Times New Roman" w:hAnsi="Times New Roman" w:cs="Times New Roman"/>
          <w:sz w:val="28"/>
          <w:szCs w:val="28"/>
        </w:rPr>
        <w:t xml:space="preserve"> состояния им недостает по </w:t>
      </w:r>
      <w:r w:rsidRPr="00817B82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817B82">
        <w:rPr>
          <w:rFonts w:ascii="Times New Roman" w:hAnsi="Times New Roman" w:cs="Times New Roman"/>
          <w:sz w:val="28"/>
          <w:szCs w:val="28"/>
        </w:rPr>
        <w:t xml:space="preserve"> электрону. </w:t>
      </w:r>
      <w:proofErr w:type="gramStart"/>
      <w:r w:rsidR="000F751A" w:rsidRPr="00817B82">
        <w:rPr>
          <w:rFonts w:ascii="Times New Roman" w:hAnsi="Times New Roman" w:cs="Times New Roman"/>
          <w:sz w:val="28"/>
          <w:szCs w:val="28"/>
        </w:rPr>
        <w:t xml:space="preserve">Обладая высокой </w:t>
      </w:r>
      <w:proofErr w:type="spellStart"/>
      <w:r w:rsidR="000F751A" w:rsidRPr="00817B82">
        <w:rPr>
          <w:rFonts w:ascii="Times New Roman" w:hAnsi="Times New Roman" w:cs="Times New Roman"/>
          <w:sz w:val="28"/>
          <w:szCs w:val="28"/>
        </w:rPr>
        <w:t>электроотрицательностью</w:t>
      </w:r>
      <w:proofErr w:type="spellEnd"/>
      <w:r w:rsidR="000F751A" w:rsidRPr="00817B82">
        <w:rPr>
          <w:rFonts w:ascii="Times New Roman" w:hAnsi="Times New Roman" w:cs="Times New Roman"/>
          <w:sz w:val="28"/>
          <w:szCs w:val="28"/>
        </w:rPr>
        <w:t xml:space="preserve"> атомы галогенов </w:t>
      </w:r>
      <w:proofErr w:type="spellStart"/>
      <w:r w:rsidR="000F751A" w:rsidRPr="00817B82">
        <w:rPr>
          <w:rFonts w:ascii="Times New Roman" w:hAnsi="Times New Roman" w:cs="Times New Roman"/>
          <w:sz w:val="28"/>
          <w:szCs w:val="28"/>
        </w:rPr>
        <w:t>энергетично</w:t>
      </w:r>
      <w:proofErr w:type="spellEnd"/>
      <w:r w:rsidR="000F751A" w:rsidRPr="00817B82">
        <w:rPr>
          <w:rFonts w:ascii="Times New Roman" w:hAnsi="Times New Roman" w:cs="Times New Roman"/>
          <w:sz w:val="28"/>
          <w:szCs w:val="28"/>
        </w:rPr>
        <w:t xml:space="preserve"> присоединяют недостающий электрон от других а</w:t>
      </w:r>
      <w:r w:rsidR="00346771" w:rsidRPr="00817B82">
        <w:rPr>
          <w:rFonts w:ascii="Times New Roman" w:hAnsi="Times New Roman" w:cs="Times New Roman"/>
          <w:sz w:val="28"/>
          <w:szCs w:val="28"/>
        </w:rPr>
        <w:t>томов в соединениях, выступая в роли …………… и проявляя степень окисления ……………….</w:t>
      </w:r>
      <w:proofErr w:type="gramEnd"/>
    </w:p>
    <w:p w:rsidR="00346771" w:rsidRPr="00817B82" w:rsidRDefault="00A335B4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а</w:t>
      </w:r>
      <w:r w:rsidR="00346771" w:rsidRPr="00817B82">
        <w:rPr>
          <w:rFonts w:ascii="Times New Roman" w:hAnsi="Times New Roman" w:cs="Times New Roman"/>
          <w:sz w:val="28"/>
          <w:szCs w:val="28"/>
        </w:rPr>
        <w:t>) Определи степень окисления в соединениях:</w:t>
      </w:r>
    </w:p>
    <w:p w:rsidR="00346771" w:rsidRPr="00817B82" w:rsidRDefault="00346771" w:rsidP="00817B82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  <w:r w:rsidRPr="00817B8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+1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-1  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17B82">
        <w:rPr>
          <w:rFonts w:ascii="Times New Roman" w:hAnsi="Times New Roman" w:cs="Times New Roman"/>
          <w:sz w:val="28"/>
          <w:szCs w:val="28"/>
          <w:lang w:val="en-US"/>
        </w:rPr>
        <w:t>;  H</w:t>
      </w:r>
      <w:proofErr w:type="gramEnd"/>
      <w:r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+1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-1  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;  H</w:t>
      </w:r>
      <w:r w:rsidR="00A335B4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+1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A335B4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-1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 ;  H</w:t>
      </w:r>
      <w:r w:rsidR="00A335B4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+1</w:t>
      </w:r>
      <w:r w:rsidR="00A335B4" w:rsidRPr="00817B8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A335B4" w:rsidRPr="00817B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-1  </w:t>
      </w:r>
      <w:r w:rsidR="00A335B4" w:rsidRPr="00817B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C5562" w:rsidRPr="00817B82" w:rsidRDefault="00A335B4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укажи тип химической связи</w:t>
      </w:r>
    </w:p>
    <w:p w:rsidR="00A335B4" w:rsidRPr="00817B82" w:rsidRDefault="00A335B4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б) Определи степень окисления в соединениях: </w:t>
      </w:r>
    </w:p>
    <w:p w:rsidR="00A335B4" w:rsidRPr="00817B82" w:rsidRDefault="00A335B4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335B4" w:rsidRPr="00817B82" w:rsidRDefault="00A335B4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335B4" w:rsidRPr="00817B82" w:rsidRDefault="00A335B4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335B4" w:rsidRPr="00817B82" w:rsidRDefault="00A335B4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335B4" w:rsidRPr="00817B82" w:rsidRDefault="00A335B4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Задание №5</w:t>
      </w:r>
    </w:p>
    <w:p w:rsidR="00A335B4" w:rsidRPr="00817B82" w:rsidRDefault="00A335B4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335B4" w:rsidRPr="00817B82" w:rsidRDefault="00A335B4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Расставь коэффициенты в уравнении окислительно-восстановительной реакции методом электронного баланса. Определи окислитель и восстановитель.</w:t>
      </w:r>
    </w:p>
    <w:p w:rsidR="00A335B4" w:rsidRPr="00817B82" w:rsidRDefault="00A335B4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335B4" w:rsidRPr="00817B82" w:rsidRDefault="00A335B4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а) на «4»  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817B82">
        <w:rPr>
          <w:rFonts w:ascii="Times New Roman" w:hAnsi="Times New Roman" w:cs="Times New Roman"/>
          <w:sz w:val="28"/>
          <w:szCs w:val="28"/>
        </w:rPr>
        <w:t>+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817B8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817B82">
        <w:rPr>
          <w:rFonts w:ascii="Times New Roman" w:hAnsi="Times New Roman" w:cs="Times New Roman"/>
          <w:sz w:val="28"/>
          <w:szCs w:val="28"/>
        </w:rPr>
        <w:t xml:space="preserve">→ 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NaCl</w:t>
      </w:r>
    </w:p>
    <w:p w:rsidR="00A335B4" w:rsidRPr="00817B82" w:rsidRDefault="00A335B4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б) на «5» </w:t>
      </w:r>
      <w:r w:rsidR="001B540B" w:rsidRPr="00817B8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B540B" w:rsidRPr="00817B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B540B" w:rsidRPr="00817B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B540B" w:rsidRPr="00817B82">
        <w:rPr>
          <w:rFonts w:ascii="Times New Roman" w:hAnsi="Times New Roman" w:cs="Times New Roman"/>
          <w:sz w:val="28"/>
          <w:szCs w:val="28"/>
        </w:rPr>
        <w:t>+</w:t>
      </w:r>
      <w:r w:rsidR="001B540B" w:rsidRPr="00817B8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B540B" w:rsidRPr="00817B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B540B" w:rsidRPr="00817B82">
        <w:rPr>
          <w:rFonts w:ascii="Times New Roman" w:hAnsi="Times New Roman" w:cs="Times New Roman"/>
          <w:sz w:val="28"/>
          <w:szCs w:val="28"/>
        </w:rPr>
        <w:t xml:space="preserve">→ </w:t>
      </w:r>
      <w:r w:rsidR="001B540B" w:rsidRPr="00817B82">
        <w:rPr>
          <w:rFonts w:ascii="Times New Roman" w:hAnsi="Times New Roman" w:cs="Times New Roman"/>
          <w:sz w:val="28"/>
          <w:szCs w:val="28"/>
          <w:lang w:val="en-US"/>
        </w:rPr>
        <w:t>HF</w:t>
      </w:r>
      <w:r w:rsidR="001B540B" w:rsidRPr="00817B82">
        <w:rPr>
          <w:rFonts w:ascii="Times New Roman" w:hAnsi="Times New Roman" w:cs="Times New Roman"/>
          <w:sz w:val="28"/>
          <w:szCs w:val="28"/>
        </w:rPr>
        <w:t>+</w:t>
      </w:r>
      <w:r w:rsidR="001B540B" w:rsidRPr="00817B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B540B" w:rsidRPr="00817B82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Урок №1 Тема «ГАЛОГЕНЫ»  (8ч)</w:t>
      </w:r>
    </w:p>
    <w:p w:rsidR="001B540B" w:rsidRPr="00817B82" w:rsidRDefault="00E20BF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margin-left:253.35pt;margin-top:11.4pt;width:243.45pt;height:214pt;z-index:251672576">
            <v:textbox style="mso-next-textbox:#_x0000_s1044">
              <w:txbxContent>
                <w:p w:rsidR="006867EA" w:rsidRPr="00891EC5" w:rsidRDefault="006867EA" w:rsidP="002D0E19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2. </w:t>
                  </w:r>
                  <w:r w:rsidRPr="00891E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строения их атомов.</w:t>
                  </w:r>
                </w:p>
                <w:p w:rsidR="006867EA" w:rsidRPr="00891EC5" w:rsidRDefault="00D16FF8" w:rsidP="002D0E1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6867EA" w:rsidRPr="00891E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атоме 7 валентных электронов</w:t>
                  </w:r>
                </w:p>
                <w:p w:rsidR="00D16FF8" w:rsidRPr="00891EC5" w:rsidRDefault="00D16FF8" w:rsidP="002D0E19">
                  <w:pPr>
                    <w:tabs>
                      <w:tab w:val="left" w:pos="2866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6867EA" w:rsidRPr="00891EC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неметаллы св-ва: </w:t>
                  </w: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</w:t>
                  </w: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</w:t>
                  </w:r>
                  <w:proofErr w:type="gramStart"/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Cl</w:t>
                  </w: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;</w:t>
                  </w:r>
                  <w:proofErr w:type="gramEnd"/>
                  <w:r w:rsidRPr="00891E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Br</w:t>
                  </w: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  <w:r w:rsidRPr="00891E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J</w:t>
                  </w: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  <w:p w:rsidR="006867EA" w:rsidRPr="00891EC5" w:rsidRDefault="00D16FF8" w:rsidP="002D0E19">
                  <w:pPr>
                    <w:pStyle w:val="a3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высокая электроот-ть</w:t>
                  </w:r>
                </w:p>
                <w:p w:rsidR="00D16FF8" w:rsidRPr="00891EC5" w:rsidRDefault="00D16FF8" w:rsidP="002D0E19">
                  <w:pPr>
                    <w:pStyle w:val="a3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</w:t>
                  </w: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</w:t>
                  </w:r>
                  <w:proofErr w:type="gramStart"/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Cl</w:t>
                  </w: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;</w:t>
                  </w:r>
                  <w:proofErr w:type="gramEnd"/>
                  <w:r w:rsidRPr="00891E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Br</w:t>
                  </w: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  <w:r w:rsidRPr="00891E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J</w:t>
                  </w:r>
                  <w:r w:rsidRPr="00891EC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  <w:p w:rsidR="006867EA" w:rsidRPr="00891EC5" w:rsidRDefault="000742D6" w:rsidP="002D0E1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91EC5">
                    <w:rPr>
                      <w:rFonts w:ascii="Times New Roman" w:hAnsi="Times New Roman" w:cs="Times New Roman"/>
                    </w:rPr>
                    <w:t>элект-ть ув-ся</w:t>
                  </w:r>
                </w:p>
                <w:p w:rsidR="006867EA" w:rsidRPr="00891EC5" w:rsidRDefault="006867EA" w:rsidP="006867EA">
                  <w:pPr>
                    <w:rPr>
                      <w:rFonts w:ascii="Times New Roman" w:hAnsi="Times New Roman" w:cs="Times New Roman"/>
                    </w:rPr>
                  </w:pPr>
                </w:p>
                <w:p w:rsidR="006867EA" w:rsidRDefault="006867EA" w:rsidP="006867EA"/>
                <w:p w:rsidR="006867EA" w:rsidRDefault="006867EA" w:rsidP="006867EA"/>
                <w:p w:rsidR="006867EA" w:rsidRDefault="006867EA" w:rsidP="006867EA"/>
                <w:p w:rsidR="006867EA" w:rsidRDefault="006867EA" w:rsidP="006867EA"/>
              </w:txbxContent>
            </v:textbox>
          </v:oval>
        </w:pict>
      </w:r>
    </w:p>
    <w:p w:rsidR="001B540B" w:rsidRPr="00817B82" w:rsidRDefault="00E20BF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margin-left:-36.8pt;margin-top:5.6pt;width:211.95pt;height:190.15pt;z-index:251671552">
            <v:textbox>
              <w:txbxContent>
                <w:p w:rsidR="000F22E9" w:rsidRPr="00891EC5" w:rsidRDefault="006867EA" w:rsidP="002D0E1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  <w:r w:rsidRPr="00891E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Расположение </w:t>
                  </w:r>
                  <w:proofErr w:type="gramStart"/>
                  <w:r w:rsidRPr="00891E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6867EA" w:rsidRPr="00891EC5" w:rsidRDefault="006867EA" w:rsidP="002D0E1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E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П.С.Х.Э.</w:t>
                  </w:r>
                </w:p>
                <w:p w:rsidR="006867EA" w:rsidRPr="00891EC5" w:rsidRDefault="006867EA" w:rsidP="002D0E1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E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группа</w:t>
                  </w:r>
                </w:p>
                <w:p w:rsidR="006867EA" w:rsidRPr="00891EC5" w:rsidRDefault="006867EA" w:rsidP="002D0E1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E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главная подгруппа</w:t>
                  </w:r>
                </w:p>
              </w:txbxContent>
            </v:textbox>
          </v:oval>
        </w:pict>
      </w: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B540B" w:rsidRPr="00817B82" w:rsidRDefault="00E20BF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379.55pt;margin-top:7.65pt;width:67.65pt;height:.7pt;flip:x y;z-index:251675648" o:connectortype="straight">
            <v:stroke endarrow="block"/>
          </v:shape>
        </w:pict>
      </w:r>
    </w:p>
    <w:p w:rsidR="001B540B" w:rsidRPr="00817B82" w:rsidRDefault="00E20BF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363.95pt;margin-top:14.7pt;width:67.65pt;height:.7pt;flip:x y;z-index:251676672" o:connectortype="straight">
            <v:stroke endarrow="block"/>
          </v:shape>
        </w:pict>
      </w: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B540B" w:rsidRPr="00817B82" w:rsidRDefault="00E20BF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316.4pt;margin-top:17.8pt;width:22.4pt;height:20.45pt;flip: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117.35pt;margin-top:17.8pt;width:21.05pt;height:20.45pt;flip:x y;z-index:251667456" o:connectortype="straight">
            <v:stroke endarrow="block"/>
          </v:shape>
        </w:pict>
      </w:r>
    </w:p>
    <w:p w:rsidR="001B540B" w:rsidRPr="00817B82" w:rsidRDefault="00E20BF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138.4pt;margin-top:8.6pt;width:178pt;height:120.9pt;z-index:251666432" filled="f"/>
        </w:pict>
      </w: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ГАЛОГЕНЫ.</w:t>
      </w:r>
    </w:p>
    <w:p w:rsidR="001B540B" w:rsidRPr="00817B82" w:rsidRDefault="001B540B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  <w:r w:rsidRPr="00817B8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17B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F0865" w:rsidRPr="00817B82">
        <w:rPr>
          <w:rFonts w:ascii="Times New Roman" w:hAnsi="Times New Roman" w:cs="Times New Roman"/>
          <w:sz w:val="28"/>
          <w:szCs w:val="28"/>
        </w:rPr>
        <w:t>;</w:t>
      </w:r>
      <w:r w:rsidRPr="00817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B8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817B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7B82">
        <w:rPr>
          <w:rFonts w:ascii="Times New Roman" w:hAnsi="Times New Roman" w:cs="Times New Roman"/>
          <w:sz w:val="28"/>
          <w:szCs w:val="28"/>
        </w:rPr>
        <w:t xml:space="preserve"> </w:t>
      </w:r>
      <w:r w:rsidR="00BF0865" w:rsidRPr="00817B8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F0865" w:rsidRPr="00817B82">
        <w:rPr>
          <w:rFonts w:ascii="Times New Roman" w:hAnsi="Times New Roman" w:cs="Times New Roman"/>
          <w:sz w:val="28"/>
          <w:szCs w:val="28"/>
        </w:rPr>
        <w:t xml:space="preserve"> </w:t>
      </w:r>
      <w:r w:rsidR="00BF0865" w:rsidRPr="00817B82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BF0865" w:rsidRPr="00817B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F0865" w:rsidRPr="00817B82">
        <w:rPr>
          <w:rFonts w:ascii="Times New Roman" w:hAnsi="Times New Roman" w:cs="Times New Roman"/>
          <w:sz w:val="28"/>
          <w:szCs w:val="28"/>
        </w:rPr>
        <w:t xml:space="preserve">;  </w:t>
      </w:r>
      <w:r w:rsidR="00BF0865" w:rsidRPr="00817B8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BF0865" w:rsidRPr="00817B82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D0E19" w:rsidRPr="00817B82" w:rsidRDefault="00E20BF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6" style="position:absolute;margin-left:284.85pt;margin-top:64.95pt;width:211.95pt;height:152.8pt;z-index:251674624">
            <v:textbox>
              <w:txbxContent>
                <w:p w:rsidR="002D0E19" w:rsidRDefault="002D0E19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4.</w:t>
                  </w:r>
                  <w:r>
                    <w:rPr>
                      <w:sz w:val="24"/>
                      <w:szCs w:val="24"/>
                    </w:rPr>
                    <w:t xml:space="preserve"> Нахождение в природе.</w:t>
                  </w:r>
                </w:p>
                <w:p w:rsidR="002D0E19" w:rsidRPr="002D0E19" w:rsidRDefault="002D0E19" w:rsidP="002D0E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Встречается в виде солей.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117.35pt;margin-top:40.55pt;width:21.05pt;height:24.4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316.4pt;margin-top:40.55pt;width:22.4pt;height:19.65pt;z-index:251670528" o:connectortype="straight">
            <v:stroke endarrow="block"/>
          </v:shape>
        </w:pict>
      </w:r>
      <w:r w:rsidR="00BF0865" w:rsidRPr="00817B82">
        <w:rPr>
          <w:rFonts w:ascii="Times New Roman" w:hAnsi="Times New Roman" w:cs="Times New Roman"/>
          <w:sz w:val="28"/>
          <w:szCs w:val="28"/>
        </w:rPr>
        <w:t>ков</w:t>
      </w:r>
      <w:proofErr w:type="gramStart"/>
      <w:r w:rsidR="00BF0865" w:rsidRPr="00817B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0865" w:rsidRPr="00817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0865" w:rsidRPr="00817B8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F0865" w:rsidRPr="00817B82">
        <w:rPr>
          <w:rFonts w:ascii="Times New Roman" w:hAnsi="Times New Roman" w:cs="Times New Roman"/>
          <w:sz w:val="28"/>
          <w:szCs w:val="28"/>
        </w:rPr>
        <w:t>еполн. связь</w:t>
      </w:r>
    </w:p>
    <w:p w:rsidR="002D0E19" w:rsidRPr="00817B82" w:rsidRDefault="002D0E19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D0E19" w:rsidRPr="00817B82" w:rsidRDefault="00E20BF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margin-left:-68.05pt;margin-top:5.65pt;width:337.4pt;height:343pt;z-index:251673600">
            <v:textbox>
              <w:txbxContent>
                <w:p w:rsidR="000742D6" w:rsidRDefault="00D16FF8" w:rsidP="002D0E19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3. </w:t>
                  </w:r>
                  <w:r>
                    <w:rPr>
                      <w:sz w:val="24"/>
                      <w:szCs w:val="24"/>
                    </w:rPr>
                    <w:t>Свойства</w:t>
                  </w:r>
                </w:p>
                <w:p w:rsidR="000742D6" w:rsidRDefault="000742D6" w:rsidP="002D0E19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="00D16FF8" w:rsidRPr="000742D6">
                    <w:rPr>
                      <w:sz w:val="20"/>
                      <w:szCs w:val="20"/>
                    </w:rPr>
                    <w:t>окислители</w:t>
                  </w:r>
                </w:p>
                <w:p w:rsidR="00D16FF8" w:rsidRPr="000742D6" w:rsidRDefault="00D16FF8" w:rsidP="002D0E19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742D6">
                    <w:rPr>
                      <w:sz w:val="20"/>
                      <w:szCs w:val="20"/>
                      <w:lang w:val="en-US"/>
                    </w:rPr>
                    <w:t>F</w:t>
                  </w:r>
                  <w:r w:rsidRPr="000742D6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0742D6">
                    <w:rPr>
                      <w:sz w:val="20"/>
                      <w:szCs w:val="20"/>
                    </w:rPr>
                    <w:t xml:space="preserve">; </w:t>
                  </w:r>
                  <w:proofErr w:type="gramStart"/>
                  <w:r w:rsidRPr="000742D6">
                    <w:rPr>
                      <w:sz w:val="20"/>
                      <w:szCs w:val="20"/>
                      <w:lang w:val="en-US"/>
                    </w:rPr>
                    <w:t>Cl</w:t>
                  </w:r>
                  <w:r w:rsidRPr="000742D6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0742D6">
                    <w:rPr>
                      <w:sz w:val="20"/>
                      <w:szCs w:val="20"/>
                    </w:rPr>
                    <w:t xml:space="preserve"> ;</w:t>
                  </w:r>
                  <w:proofErr w:type="gramEnd"/>
                  <w:r w:rsidRPr="000742D6">
                    <w:rPr>
                      <w:sz w:val="20"/>
                      <w:szCs w:val="20"/>
                    </w:rPr>
                    <w:t xml:space="preserve"> </w:t>
                  </w:r>
                  <w:r w:rsidRPr="000742D6">
                    <w:rPr>
                      <w:sz w:val="20"/>
                      <w:szCs w:val="20"/>
                      <w:lang w:val="en-US"/>
                    </w:rPr>
                    <w:t>Br</w:t>
                  </w:r>
                  <w:r w:rsidRPr="000742D6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0742D6">
                    <w:rPr>
                      <w:sz w:val="20"/>
                      <w:szCs w:val="20"/>
                    </w:rPr>
                    <w:t xml:space="preserve">;  </w:t>
                  </w:r>
                  <w:r w:rsidRPr="000742D6">
                    <w:rPr>
                      <w:sz w:val="20"/>
                      <w:szCs w:val="20"/>
                      <w:lang w:val="en-US"/>
                    </w:rPr>
                    <w:t>J</w:t>
                  </w:r>
                  <w:r w:rsidRPr="000742D6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  <w:p w:rsidR="000742D6" w:rsidRDefault="000742D6" w:rsidP="002D0E19">
                  <w:pPr>
                    <w:tabs>
                      <w:tab w:val="left" w:pos="2866"/>
                    </w:tabs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742D6">
                    <w:rPr>
                      <w:sz w:val="20"/>
                      <w:szCs w:val="20"/>
                    </w:rPr>
                    <w:t>ок-я спос-ть ув-ся</w:t>
                  </w:r>
                </w:p>
                <w:p w:rsidR="000742D6" w:rsidRDefault="000742D6" w:rsidP="002D0E19">
                  <w:pPr>
                    <w:tabs>
                      <w:tab w:val="left" w:pos="2866"/>
                    </w:tabs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-степень окисления -1</w:t>
                  </w:r>
                </w:p>
                <w:p w:rsidR="000742D6" w:rsidRPr="00F95107" w:rsidRDefault="004B1B61" w:rsidP="002D0E19">
                  <w:pPr>
                    <w:tabs>
                      <w:tab w:val="left" w:pos="2866"/>
                    </w:tabs>
                    <w:spacing w:line="240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</w:rPr>
                    <w:t>а)</w:t>
                  </w:r>
                  <w:r>
                    <w:rPr>
                      <w:sz w:val="20"/>
                      <w:szCs w:val="20"/>
                      <w:lang w:val="en-US"/>
                    </w:rPr>
                    <w:t>HF</w:t>
                  </w:r>
                  <w:r w:rsidRPr="004B1B61">
                    <w:rPr>
                      <w:sz w:val="20"/>
                      <w:szCs w:val="20"/>
                      <w:vertAlign w:val="superscript"/>
                    </w:rPr>
                    <w:t>-1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  <w:r>
                    <w:rPr>
                      <w:sz w:val="20"/>
                      <w:szCs w:val="20"/>
                      <w:lang w:val="en-US"/>
                    </w:rPr>
                    <w:t>HCl</w:t>
                  </w:r>
                  <w:r w:rsidRPr="004B1B61">
                    <w:rPr>
                      <w:sz w:val="20"/>
                      <w:szCs w:val="20"/>
                      <w:vertAlign w:val="superscript"/>
                    </w:rPr>
                    <w:t>-1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  <w:r>
                    <w:rPr>
                      <w:sz w:val="20"/>
                      <w:szCs w:val="20"/>
                      <w:lang w:val="en-US"/>
                    </w:rPr>
                    <w:t>HBr</w:t>
                  </w:r>
                  <w:r w:rsidRPr="00F95107">
                    <w:rPr>
                      <w:sz w:val="20"/>
                      <w:szCs w:val="20"/>
                      <w:vertAlign w:val="superscript"/>
                    </w:rPr>
                    <w:t>-1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  <w:r>
                    <w:rPr>
                      <w:sz w:val="20"/>
                      <w:szCs w:val="20"/>
                      <w:lang w:val="en-US"/>
                    </w:rPr>
                    <w:t>HJ</w:t>
                  </w:r>
                  <w:r w:rsidRPr="00F95107">
                    <w:rPr>
                      <w:sz w:val="20"/>
                      <w:szCs w:val="20"/>
                      <w:vertAlign w:val="superscript"/>
                    </w:rPr>
                    <w:t>-1</w:t>
                  </w:r>
                </w:p>
                <w:p w:rsidR="004B1B61" w:rsidRDefault="004B1B61" w:rsidP="002D0E19">
                  <w:pPr>
                    <w:tabs>
                      <w:tab w:val="left" w:pos="2866"/>
                    </w:tabs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ков</w:t>
                  </w:r>
                  <w:proofErr w:type="gramStart"/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sz w:val="20"/>
                      <w:szCs w:val="20"/>
                    </w:rPr>
                    <w:t>ол. связь</w:t>
                  </w:r>
                </w:p>
                <w:p w:rsidR="004B1B61" w:rsidRPr="00F95107" w:rsidRDefault="004B1B61" w:rsidP="002D0E19">
                  <w:pPr>
                    <w:tabs>
                      <w:tab w:val="left" w:pos="2866"/>
                    </w:tabs>
                    <w:spacing w:line="240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</w:rPr>
                    <w:t>б</w:t>
                  </w:r>
                  <w:r w:rsidRPr="00F95107">
                    <w:rPr>
                      <w:sz w:val="20"/>
                      <w:szCs w:val="20"/>
                    </w:rPr>
                    <w:t xml:space="preserve">) </w:t>
                  </w:r>
                  <w:r>
                    <w:rPr>
                      <w:sz w:val="20"/>
                      <w:szCs w:val="20"/>
                      <w:lang w:val="en-US"/>
                    </w:rPr>
                    <w:t>NaF</w:t>
                  </w:r>
                  <w:r w:rsidRPr="00F95107">
                    <w:rPr>
                      <w:sz w:val="20"/>
                      <w:szCs w:val="20"/>
                      <w:vertAlign w:val="superscript"/>
                    </w:rPr>
                    <w:t>-1</w:t>
                  </w:r>
                  <w:r w:rsidRPr="00F95107">
                    <w:rPr>
                      <w:sz w:val="20"/>
                      <w:szCs w:val="20"/>
                    </w:rPr>
                    <w:t xml:space="preserve">; </w:t>
                  </w:r>
                  <w:r>
                    <w:rPr>
                      <w:sz w:val="20"/>
                      <w:szCs w:val="20"/>
                      <w:lang w:val="en-US"/>
                    </w:rPr>
                    <w:t>NaCl</w:t>
                  </w:r>
                  <w:r w:rsidRPr="00F95107">
                    <w:rPr>
                      <w:sz w:val="20"/>
                      <w:szCs w:val="20"/>
                      <w:vertAlign w:val="superscript"/>
                    </w:rPr>
                    <w:t>-1</w:t>
                  </w:r>
                  <w:r w:rsidRPr="00F95107">
                    <w:rPr>
                      <w:sz w:val="20"/>
                      <w:szCs w:val="20"/>
                    </w:rPr>
                    <w:t xml:space="preserve">; </w:t>
                  </w:r>
                  <w:r>
                    <w:rPr>
                      <w:sz w:val="20"/>
                      <w:szCs w:val="20"/>
                      <w:lang w:val="en-US"/>
                    </w:rPr>
                    <w:t>NaBr</w:t>
                  </w:r>
                  <w:r w:rsidRPr="00F95107">
                    <w:rPr>
                      <w:sz w:val="20"/>
                      <w:szCs w:val="20"/>
                      <w:vertAlign w:val="superscript"/>
                    </w:rPr>
                    <w:t>-1</w:t>
                  </w:r>
                  <w:r w:rsidRPr="00F95107">
                    <w:rPr>
                      <w:sz w:val="20"/>
                      <w:szCs w:val="20"/>
                    </w:rPr>
                    <w:t xml:space="preserve">; </w:t>
                  </w:r>
                  <w:r>
                    <w:rPr>
                      <w:sz w:val="20"/>
                      <w:szCs w:val="20"/>
                      <w:lang w:val="en-US"/>
                    </w:rPr>
                    <w:t>NaJ</w:t>
                  </w:r>
                  <w:r w:rsidRPr="00F95107">
                    <w:rPr>
                      <w:sz w:val="20"/>
                      <w:szCs w:val="20"/>
                      <w:vertAlign w:val="superscript"/>
                    </w:rPr>
                    <w:t>-1</w:t>
                  </w:r>
                </w:p>
                <w:p w:rsidR="004B1B61" w:rsidRDefault="004B1B61" w:rsidP="002D0E19">
                  <w:pPr>
                    <w:tabs>
                      <w:tab w:val="left" w:pos="2866"/>
                    </w:tabs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ионная связь</w:t>
                  </w:r>
                </w:p>
                <w:p w:rsidR="004B1B61" w:rsidRDefault="004B1B61" w:rsidP="002D0E19">
                  <w:pPr>
                    <w:tabs>
                      <w:tab w:val="left" w:pos="2866"/>
                    </w:tabs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(галогены</w:t>
                  </w:r>
                  <w:r w:rsidR="002D0E1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- рождающие соли)</w:t>
                  </w:r>
                </w:p>
                <w:p w:rsidR="004B1B61" w:rsidRPr="004B1B61" w:rsidRDefault="004B1B61" w:rsidP="00D16FF8">
                  <w:pPr>
                    <w:tabs>
                      <w:tab w:val="left" w:pos="2866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4B1B61" w:rsidRPr="00F95107" w:rsidRDefault="004B1B61" w:rsidP="00D16FF8">
                  <w:pPr>
                    <w:tabs>
                      <w:tab w:val="left" w:pos="2866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0742D6" w:rsidRPr="00F95107" w:rsidRDefault="000742D6" w:rsidP="00D16FF8">
                  <w:pPr>
                    <w:tabs>
                      <w:tab w:val="left" w:pos="2866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D16FF8" w:rsidRPr="00F95107" w:rsidRDefault="00D16FF8" w:rsidP="00D16FF8">
                  <w:pPr>
                    <w:tabs>
                      <w:tab w:val="left" w:pos="2866"/>
                    </w:tabs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</w:p>
              </w:txbxContent>
            </v:textbox>
          </v:oval>
        </w:pict>
      </w:r>
    </w:p>
    <w:p w:rsidR="002D0E19" w:rsidRPr="00817B82" w:rsidRDefault="002D0E19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D0E19" w:rsidRPr="00817B82" w:rsidRDefault="002D0E19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D0E19" w:rsidRPr="00817B82" w:rsidRDefault="002D0E19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D0E19" w:rsidRPr="00817B82" w:rsidRDefault="00E20BF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66.7pt;margin-top:1.15pt;width:67.65pt;height:.7pt;flip:x y;z-index:251677696" o:connectortype="straight">
            <v:stroke endarrow="block"/>
          </v:shape>
        </w:pict>
      </w:r>
    </w:p>
    <w:p w:rsidR="002D0E19" w:rsidRPr="00817B82" w:rsidRDefault="002D0E19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D0E19" w:rsidRPr="00817B82" w:rsidRDefault="002D0E19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D0E19" w:rsidRPr="00817B82" w:rsidRDefault="002D0E19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D0E19" w:rsidRPr="00817B82" w:rsidRDefault="002D0E19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F0865" w:rsidRPr="00817B82" w:rsidRDefault="002D0E19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ab/>
      </w:r>
    </w:p>
    <w:p w:rsidR="002D0E19" w:rsidRDefault="002D0E19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Общая характеристика галогенов.</w:t>
      </w:r>
    </w:p>
    <w:p w:rsidR="00891EC5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1EC5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1EC5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1EC5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1EC5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1EC5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1EC5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1EC5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1EC5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1EC5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1EC5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1EC5" w:rsidRPr="00817B82" w:rsidRDefault="00891EC5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D0E19" w:rsidRPr="00817B82" w:rsidRDefault="002D0E19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817B82">
        <w:rPr>
          <w:rFonts w:ascii="Times New Roman" w:hAnsi="Times New Roman" w:cs="Times New Roman"/>
          <w:sz w:val="28"/>
          <w:szCs w:val="28"/>
        </w:rPr>
        <w:t xml:space="preserve">Обеспечить усвоение учащихся знаний </w:t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17B82">
        <w:rPr>
          <w:rFonts w:ascii="Times New Roman" w:hAnsi="Times New Roman" w:cs="Times New Roman"/>
          <w:sz w:val="28"/>
          <w:szCs w:val="28"/>
        </w:rPr>
        <w:t xml:space="preserve"> окислительных способностях атомов галогенов на основе знаний положения галогенов в П.С.Х.Э.  и строения их атомов. Углубить знания </w:t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17B82">
        <w:rPr>
          <w:rFonts w:ascii="Times New Roman" w:hAnsi="Times New Roman" w:cs="Times New Roman"/>
          <w:sz w:val="28"/>
          <w:szCs w:val="28"/>
        </w:rPr>
        <w:t xml:space="preserve"> о/в реакция.</w:t>
      </w:r>
    </w:p>
    <w:p w:rsidR="00733458" w:rsidRPr="00817B82" w:rsidRDefault="002D0E19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i/>
          <w:sz w:val="28"/>
          <w:szCs w:val="28"/>
        </w:rPr>
        <w:t xml:space="preserve">Развивающие цели: </w:t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>Развивать познавательные умения</w:t>
      </w:r>
      <w:r w:rsidR="00733458" w:rsidRPr="00817B82">
        <w:rPr>
          <w:rFonts w:ascii="Times New Roman" w:hAnsi="Times New Roman" w:cs="Times New Roman"/>
          <w:sz w:val="28"/>
          <w:szCs w:val="28"/>
        </w:rPr>
        <w:t>, самостоятельность, абстрактное и синтезирующие мышление.</w:t>
      </w:r>
      <w:proofErr w:type="gramEnd"/>
    </w:p>
    <w:p w:rsidR="00733458" w:rsidRPr="00817B82" w:rsidRDefault="00733458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i/>
          <w:sz w:val="28"/>
          <w:szCs w:val="28"/>
        </w:rPr>
        <w:t xml:space="preserve">Воспитывающие цели: </w:t>
      </w:r>
      <w:r w:rsidRPr="00817B82">
        <w:rPr>
          <w:rFonts w:ascii="Times New Roman" w:hAnsi="Times New Roman" w:cs="Times New Roman"/>
          <w:sz w:val="28"/>
          <w:szCs w:val="28"/>
        </w:rPr>
        <w:t>воспитывать положительное отношение к знаниям, чувство товарищества, чувство собственного достоинства.</w:t>
      </w:r>
    </w:p>
    <w:p w:rsidR="00733458" w:rsidRPr="00817B82" w:rsidRDefault="00733458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D0E19" w:rsidRPr="00817B82" w:rsidRDefault="00733458" w:rsidP="00817B82">
      <w:pPr>
        <w:pStyle w:val="ae"/>
        <w:rPr>
          <w:rFonts w:ascii="Times New Roman" w:hAnsi="Times New Roman" w:cs="Times New Roman"/>
          <w:sz w:val="28"/>
          <w:szCs w:val="28"/>
          <w:u w:val="single"/>
        </w:rPr>
      </w:pPr>
      <w:r w:rsidRPr="00817B82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733458" w:rsidRPr="00817B82" w:rsidRDefault="00733458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817B82">
        <w:rPr>
          <w:rFonts w:ascii="Times New Roman" w:hAnsi="Times New Roman" w:cs="Times New Roman"/>
          <w:sz w:val="28"/>
          <w:szCs w:val="28"/>
        </w:rPr>
        <w:t xml:space="preserve"> ЗУН.</w:t>
      </w:r>
    </w:p>
    <w:p w:rsidR="00733458" w:rsidRPr="00817B82" w:rsidRDefault="00733458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План</w:t>
      </w:r>
    </w:p>
    <w:p w:rsidR="00733458" w:rsidRPr="00817B82" w:rsidRDefault="00733458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положение галогенов в П.С.Х.Э.</w:t>
      </w:r>
    </w:p>
    <w:p w:rsidR="00733458" w:rsidRPr="00817B82" w:rsidRDefault="00733458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строение их атомов.</w:t>
      </w:r>
    </w:p>
    <w:p w:rsidR="00733458" w:rsidRPr="00817B82" w:rsidRDefault="00733458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окислительная способность галогенов.</w:t>
      </w:r>
    </w:p>
    <w:p w:rsidR="00733458" w:rsidRPr="00817B82" w:rsidRDefault="00733458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нахождение в природе.</w:t>
      </w:r>
    </w:p>
    <w:p w:rsidR="00733458" w:rsidRPr="00817B82" w:rsidRDefault="00733458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история открытия галогенов.</w:t>
      </w:r>
    </w:p>
    <w:p w:rsidR="00733458" w:rsidRPr="00817B82" w:rsidRDefault="00733458" w:rsidP="00817B82">
      <w:pPr>
        <w:pStyle w:val="ae"/>
        <w:rPr>
          <w:rFonts w:ascii="Times New Roman" w:hAnsi="Times New Roman" w:cs="Times New Roman"/>
          <w:sz w:val="28"/>
          <w:szCs w:val="28"/>
          <w:u w:val="single"/>
        </w:rPr>
      </w:pPr>
      <w:r w:rsidRPr="00817B82">
        <w:rPr>
          <w:rFonts w:ascii="Times New Roman" w:hAnsi="Times New Roman" w:cs="Times New Roman"/>
          <w:sz w:val="28"/>
          <w:szCs w:val="28"/>
          <w:u w:val="single"/>
        </w:rPr>
        <w:t>Ход урока.</w:t>
      </w:r>
    </w:p>
    <w:p w:rsidR="00733458" w:rsidRPr="00817B82" w:rsidRDefault="00733458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В некотором царстве,  в некотором государстве, которое называется </w:t>
      </w:r>
      <w:r w:rsidR="0048772A" w:rsidRPr="00817B82">
        <w:rPr>
          <w:rFonts w:ascii="Times New Roman" w:hAnsi="Times New Roman" w:cs="Times New Roman"/>
          <w:sz w:val="28"/>
          <w:szCs w:val="28"/>
        </w:rPr>
        <w:t xml:space="preserve"> П.С.Х.Э.</w:t>
      </w:r>
    </w:p>
    <w:p w:rsidR="0048772A" w:rsidRPr="00817B82" w:rsidRDefault="0048772A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Жили-были очень активные неметаллы, отличающиеся своим коварным характером. К</w:t>
      </w:r>
      <w:r w:rsidR="00345616" w:rsidRPr="00817B82">
        <w:rPr>
          <w:rFonts w:ascii="Times New Roman" w:hAnsi="Times New Roman" w:cs="Times New Roman"/>
          <w:sz w:val="28"/>
          <w:szCs w:val="28"/>
        </w:rPr>
        <w:t>то они? В чем их коварство? Как</w:t>
      </w:r>
      <w:r w:rsidRPr="00817B82">
        <w:rPr>
          <w:rFonts w:ascii="Times New Roman" w:hAnsi="Times New Roman" w:cs="Times New Roman"/>
          <w:sz w:val="28"/>
          <w:szCs w:val="28"/>
        </w:rPr>
        <w:t xml:space="preserve">ие чудеса они натворить могут? </w:t>
      </w:r>
      <w:r w:rsidR="00345616" w:rsidRPr="00817B82">
        <w:rPr>
          <w:rFonts w:ascii="Times New Roman" w:hAnsi="Times New Roman" w:cs="Times New Roman"/>
          <w:sz w:val="28"/>
          <w:szCs w:val="28"/>
        </w:rPr>
        <w:t>Что это за разбойники? Давайте обратимся к сыщикам, пусть они помогут нам определить коварных грабителей.</w:t>
      </w:r>
    </w:p>
    <w:p w:rsidR="00345616" w:rsidRPr="00817B82" w:rsidRDefault="00345616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Методы работы сыщиков:</w:t>
      </w:r>
    </w:p>
    <w:p w:rsidR="00345616" w:rsidRPr="00817B82" w:rsidRDefault="00345616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1.установить преступление (что значит раскрыть преступление)</w:t>
      </w:r>
    </w:p>
    <w:p w:rsidR="00345616" w:rsidRPr="00817B82" w:rsidRDefault="00345616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а) определить место его жительства.</w:t>
      </w:r>
    </w:p>
    <w:p w:rsidR="00345616" w:rsidRPr="00817B82" w:rsidRDefault="00345616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б) установить личность, установить портрет.</w:t>
      </w:r>
    </w:p>
    <w:p w:rsidR="00345616" w:rsidRPr="00817B82" w:rsidRDefault="00345616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в) характер преступника.</w:t>
      </w:r>
    </w:p>
    <w:p w:rsidR="00345616" w:rsidRPr="00817B82" w:rsidRDefault="00345616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г) доказать преступление имея доказательства! (вещ</w:t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17B82">
        <w:rPr>
          <w:rFonts w:ascii="Times New Roman" w:hAnsi="Times New Roman" w:cs="Times New Roman"/>
          <w:sz w:val="28"/>
          <w:szCs w:val="28"/>
        </w:rPr>
        <w:t>ок.).</w:t>
      </w:r>
    </w:p>
    <w:p w:rsidR="00345616" w:rsidRPr="00817B82" w:rsidRDefault="004B69FF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И так кто они эти коварные грабители? Как они называются: (задание №1)</w:t>
      </w:r>
    </w:p>
    <w:p w:rsidR="004B69FF" w:rsidRPr="00817B82" w:rsidRDefault="004B69FF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определяем</w:t>
      </w:r>
    </w:p>
    <w:p w:rsidR="004B69FF" w:rsidRPr="00817B82" w:rsidRDefault="004B69FF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решает кроссвор</w:t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817B82">
        <w:rPr>
          <w:rFonts w:ascii="Times New Roman" w:hAnsi="Times New Roman" w:cs="Times New Roman"/>
          <w:sz w:val="28"/>
          <w:szCs w:val="28"/>
        </w:rPr>
        <w:t xml:space="preserve"> выделенное </w:t>
      </w:r>
      <w:r w:rsidRPr="00817B82">
        <w:rPr>
          <w:rFonts w:ascii="Times New Roman" w:hAnsi="Times New Roman" w:cs="Times New Roman"/>
          <w:sz w:val="28"/>
          <w:szCs w:val="28"/>
          <w:u w:val="single"/>
        </w:rPr>
        <w:t>ключевое слово</w:t>
      </w:r>
      <w:r w:rsidRPr="00817B82">
        <w:rPr>
          <w:rFonts w:ascii="Times New Roman" w:hAnsi="Times New Roman" w:cs="Times New Roman"/>
          <w:sz w:val="28"/>
          <w:szCs w:val="28"/>
        </w:rPr>
        <w:t xml:space="preserve"> (галогены),</w:t>
      </w:r>
    </w:p>
    <w:p w:rsidR="004B69FF" w:rsidRPr="00817B82" w:rsidRDefault="004B69FF" w:rsidP="00817B82">
      <w:pPr>
        <w:pStyle w:val="ae"/>
        <w:rPr>
          <w:rFonts w:ascii="Times New Roman" w:hAnsi="Times New Roman" w:cs="Times New Roman"/>
          <w:sz w:val="28"/>
          <w:szCs w:val="28"/>
          <w:u w:val="single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в переводе на русский означает </w:t>
      </w:r>
      <w:r w:rsidRPr="00817B82">
        <w:rPr>
          <w:rFonts w:ascii="Times New Roman" w:hAnsi="Times New Roman" w:cs="Times New Roman"/>
          <w:sz w:val="28"/>
          <w:szCs w:val="28"/>
          <w:u w:val="single"/>
        </w:rPr>
        <w:t>«рождающие соли»</w:t>
      </w:r>
    </w:p>
    <w:p w:rsidR="00252FA9" w:rsidRPr="00817B82" w:rsidRDefault="00252FA9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Почему их так назвали? (расследуем и узнаем!)</w:t>
      </w:r>
    </w:p>
    <w:p w:rsidR="00252FA9" w:rsidRPr="00817B82" w:rsidRDefault="00252FA9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Кто они: Их имена: (задание №2)</w:t>
      </w:r>
    </w:p>
    <w:p w:rsidR="00252FA9" w:rsidRPr="00817B82" w:rsidRDefault="00252FA9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Где они живут? (в П.С.Х.Э.)</w:t>
      </w:r>
    </w:p>
    <w:p w:rsidR="00252FA9" w:rsidRPr="00817B82" w:rsidRDefault="00252FA9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По положению галогенов в П.С.Х.Э. установите особенность строения их атомов, а отсюда и их характер, т.е. их свойства.</w:t>
      </w:r>
    </w:p>
    <w:p w:rsidR="00252FA9" w:rsidRPr="00817B82" w:rsidRDefault="00252FA9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i/>
          <w:sz w:val="28"/>
          <w:szCs w:val="28"/>
          <w:u w:val="single"/>
        </w:rPr>
        <w:t>Вывод:</w:t>
      </w:r>
      <w:r w:rsidRPr="00817B82">
        <w:rPr>
          <w:rFonts w:ascii="Times New Roman" w:hAnsi="Times New Roman" w:cs="Times New Roman"/>
          <w:sz w:val="28"/>
          <w:szCs w:val="28"/>
        </w:rPr>
        <w:t xml:space="preserve"> Установили, что злыми и коварными грабителями </w:t>
      </w:r>
      <w:proofErr w:type="spellStart"/>
      <w:r w:rsidRPr="00817B82">
        <w:rPr>
          <w:rFonts w:ascii="Times New Roman" w:hAnsi="Times New Roman" w:cs="Times New Roman"/>
          <w:sz w:val="28"/>
          <w:szCs w:val="28"/>
        </w:rPr>
        <w:t>г-ва</w:t>
      </w:r>
      <w:proofErr w:type="spellEnd"/>
      <w:r w:rsidRPr="00817B82">
        <w:rPr>
          <w:rFonts w:ascii="Times New Roman" w:hAnsi="Times New Roman" w:cs="Times New Roman"/>
          <w:sz w:val="28"/>
          <w:szCs w:val="28"/>
        </w:rPr>
        <w:t xml:space="preserve"> П.С.Х.Э. являются галогены.</w:t>
      </w:r>
      <w:r w:rsidR="00EF1A69" w:rsidRPr="00817B82">
        <w:rPr>
          <w:rFonts w:ascii="Times New Roman" w:hAnsi="Times New Roman" w:cs="Times New Roman"/>
          <w:sz w:val="28"/>
          <w:szCs w:val="28"/>
        </w:rPr>
        <w:t xml:space="preserve"> Расп.7групп главной подгруппы, имеющие 7вал.е и </w:t>
      </w:r>
      <w:proofErr w:type="spellStart"/>
      <w:proofErr w:type="gramStart"/>
      <w:r w:rsidR="00EF1A69" w:rsidRPr="00817B82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EF1A69" w:rsidRPr="00817B82">
        <w:rPr>
          <w:rFonts w:ascii="Times New Roman" w:hAnsi="Times New Roman" w:cs="Times New Roman"/>
          <w:sz w:val="28"/>
          <w:szCs w:val="28"/>
        </w:rPr>
        <w:t xml:space="preserve"> являются сильными окислителями. Их ок. способность увеличивается сначало вверх, т.е. самым сильным является </w:t>
      </w:r>
      <w:r w:rsidR="00EF1A69" w:rsidRPr="00817B8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F1A69" w:rsidRPr="00817B82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="00EF1A69" w:rsidRPr="00817B82">
        <w:rPr>
          <w:rFonts w:ascii="Times New Roman" w:hAnsi="Times New Roman" w:cs="Times New Roman"/>
          <w:sz w:val="28"/>
          <w:szCs w:val="28"/>
        </w:rPr>
        <w:t>(кинофильм).</w:t>
      </w:r>
    </w:p>
    <w:p w:rsidR="00EF1A69" w:rsidRPr="00817B82" w:rsidRDefault="00EF1A69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proofErr w:type="gramStart"/>
      <w:r w:rsidRPr="00817B82">
        <w:rPr>
          <w:rFonts w:ascii="Times New Roman" w:hAnsi="Times New Roman" w:cs="Times New Roman"/>
          <w:sz w:val="28"/>
          <w:szCs w:val="28"/>
        </w:rPr>
        <w:t>Зная это давайте</w:t>
      </w:r>
      <w:proofErr w:type="gramEnd"/>
      <w:r w:rsidRPr="00817B82">
        <w:rPr>
          <w:rFonts w:ascii="Times New Roman" w:hAnsi="Times New Roman" w:cs="Times New Roman"/>
          <w:sz w:val="28"/>
          <w:szCs w:val="28"/>
        </w:rPr>
        <w:t xml:space="preserve"> подумаем, могут ли они встречаться в природе в свободном виде?</w:t>
      </w:r>
    </w:p>
    <w:p w:rsidR="00EF1A69" w:rsidRPr="00817B82" w:rsidRDefault="00EF1A69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(нет)</w:t>
      </w:r>
    </w:p>
    <w:p w:rsidR="004B69FF" w:rsidRPr="00817B82" w:rsidRDefault="00EF1A69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только в виде солей. Например, хлор в виде 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Pr="00817B82">
        <w:rPr>
          <w:rFonts w:ascii="Times New Roman" w:hAnsi="Times New Roman" w:cs="Times New Roman"/>
          <w:sz w:val="28"/>
          <w:szCs w:val="28"/>
        </w:rPr>
        <w:t xml:space="preserve">- поваренная соль Усолье </w:t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817B82">
        <w:rPr>
          <w:rFonts w:ascii="Times New Roman" w:hAnsi="Times New Roman" w:cs="Times New Roman"/>
          <w:sz w:val="28"/>
          <w:szCs w:val="28"/>
        </w:rPr>
        <w:t>ибирское.</w:t>
      </w:r>
    </w:p>
    <w:p w:rsidR="00EF1A69" w:rsidRPr="00817B82" w:rsidRDefault="00EF1A69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(сообщения учащихся)</w:t>
      </w:r>
    </w:p>
    <w:p w:rsidR="00D5744B" w:rsidRPr="00817B82" w:rsidRDefault="00D5744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i/>
          <w:sz w:val="28"/>
          <w:szCs w:val="28"/>
        </w:rPr>
        <w:t>Закрепление</w:t>
      </w:r>
      <w:r w:rsidRPr="00817B82">
        <w:rPr>
          <w:rFonts w:ascii="Times New Roman" w:hAnsi="Times New Roman" w:cs="Times New Roman"/>
          <w:sz w:val="28"/>
          <w:szCs w:val="28"/>
        </w:rPr>
        <w:t xml:space="preserve"> - игра в карты. </w:t>
      </w:r>
    </w:p>
    <w:p w:rsidR="007E21C4" w:rsidRPr="00817B82" w:rsidRDefault="007E21C4" w:rsidP="00817B82">
      <w:pPr>
        <w:pStyle w:val="ae"/>
        <w:rPr>
          <w:rFonts w:ascii="Times New Roman" w:hAnsi="Times New Roman" w:cs="Times New Roman"/>
          <w:i/>
          <w:sz w:val="28"/>
          <w:szCs w:val="28"/>
        </w:rPr>
      </w:pPr>
    </w:p>
    <w:p w:rsidR="007E21C4" w:rsidRPr="00817B82" w:rsidRDefault="007E21C4" w:rsidP="00817B82">
      <w:pPr>
        <w:pStyle w:val="ae"/>
        <w:rPr>
          <w:rFonts w:ascii="Times New Roman" w:hAnsi="Times New Roman" w:cs="Times New Roman"/>
          <w:i/>
          <w:sz w:val="28"/>
          <w:szCs w:val="28"/>
        </w:rPr>
      </w:pPr>
    </w:p>
    <w:p w:rsidR="007E21C4" w:rsidRPr="00817B82" w:rsidRDefault="007E21C4" w:rsidP="00817B82">
      <w:pPr>
        <w:pStyle w:val="ae"/>
        <w:rPr>
          <w:rFonts w:ascii="Times New Roman" w:hAnsi="Times New Roman" w:cs="Times New Roman"/>
          <w:i/>
          <w:sz w:val="28"/>
          <w:szCs w:val="28"/>
        </w:rPr>
      </w:pPr>
    </w:p>
    <w:p w:rsidR="007E21C4" w:rsidRPr="00817B82" w:rsidRDefault="007E21C4" w:rsidP="00817B82">
      <w:pPr>
        <w:pStyle w:val="ae"/>
        <w:rPr>
          <w:rFonts w:ascii="Times New Roman" w:hAnsi="Times New Roman" w:cs="Times New Roman"/>
          <w:i/>
          <w:sz w:val="28"/>
          <w:szCs w:val="28"/>
        </w:rPr>
      </w:pPr>
    </w:p>
    <w:p w:rsidR="007E21C4" w:rsidRDefault="007E21C4" w:rsidP="00817B82">
      <w:pPr>
        <w:pStyle w:val="ae"/>
        <w:rPr>
          <w:rFonts w:ascii="Times New Roman" w:hAnsi="Times New Roman" w:cs="Times New Roman"/>
          <w:i/>
          <w:sz w:val="28"/>
          <w:szCs w:val="28"/>
        </w:rPr>
      </w:pPr>
    </w:p>
    <w:p w:rsidR="00891EC5" w:rsidRPr="00817B82" w:rsidRDefault="00891EC5" w:rsidP="00817B82">
      <w:pPr>
        <w:pStyle w:val="ae"/>
        <w:rPr>
          <w:rFonts w:ascii="Times New Roman" w:hAnsi="Times New Roman" w:cs="Times New Roman"/>
          <w:i/>
          <w:sz w:val="28"/>
          <w:szCs w:val="28"/>
        </w:rPr>
      </w:pPr>
    </w:p>
    <w:p w:rsidR="007E21C4" w:rsidRPr="00817B82" w:rsidRDefault="007E21C4" w:rsidP="00817B82">
      <w:pPr>
        <w:pStyle w:val="ae"/>
        <w:rPr>
          <w:rFonts w:ascii="Times New Roman" w:hAnsi="Times New Roman" w:cs="Times New Roman"/>
          <w:i/>
          <w:sz w:val="28"/>
          <w:szCs w:val="28"/>
        </w:rPr>
      </w:pPr>
    </w:p>
    <w:p w:rsidR="00EF1A69" w:rsidRPr="00817B82" w:rsidRDefault="00D5744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i/>
          <w:sz w:val="28"/>
          <w:szCs w:val="28"/>
        </w:rPr>
        <w:t xml:space="preserve">Дома: </w:t>
      </w:r>
      <w:r w:rsidRPr="00817B82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17B82">
        <w:rPr>
          <w:rFonts w:ascii="Times New Roman" w:hAnsi="Times New Roman" w:cs="Times New Roman"/>
          <w:sz w:val="28"/>
          <w:szCs w:val="28"/>
        </w:rPr>
        <w:t xml:space="preserve">      §46</w:t>
      </w:r>
    </w:p>
    <w:p w:rsidR="00D5744B" w:rsidRPr="00817B82" w:rsidRDefault="00D5744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о/в </w:t>
      </w:r>
    </w:p>
    <w:p w:rsidR="00EF1A69" w:rsidRPr="00817B82" w:rsidRDefault="00D5744B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  <w:r w:rsidRPr="00817B82">
        <w:rPr>
          <w:rFonts w:ascii="Times New Roman" w:hAnsi="Times New Roman" w:cs="Times New Roman"/>
          <w:sz w:val="28"/>
          <w:szCs w:val="28"/>
        </w:rPr>
        <w:t xml:space="preserve">на «4»            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817B82">
        <w:rPr>
          <w:rFonts w:ascii="Times New Roman" w:hAnsi="Times New Roman" w:cs="Times New Roman"/>
          <w:sz w:val="28"/>
          <w:szCs w:val="28"/>
        </w:rPr>
        <w:t>+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817B8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817B82">
        <w:rPr>
          <w:rFonts w:ascii="Times New Roman" w:hAnsi="Times New Roman" w:cs="Times New Roman"/>
          <w:sz w:val="28"/>
          <w:szCs w:val="28"/>
        </w:rPr>
        <w:t xml:space="preserve">→ 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817B82">
        <w:rPr>
          <w:rFonts w:ascii="Times New Roman" w:hAnsi="Times New Roman" w:cs="Times New Roman"/>
          <w:sz w:val="28"/>
          <w:szCs w:val="28"/>
        </w:rPr>
        <w:t xml:space="preserve"> 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817B82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F95107" w:rsidRPr="00817B82" w:rsidRDefault="00E20BF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97.65pt;margin-top:3.45pt;width:0;height:41.45pt;z-index:251678720" o:connectortype="straight"/>
        </w:pict>
      </w:r>
      <w:r w:rsidR="00F95107" w:rsidRPr="00817B8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F95107" w:rsidRPr="00817B8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95107" w:rsidRPr="00817B82">
        <w:rPr>
          <w:rFonts w:ascii="Times New Roman" w:hAnsi="Times New Roman" w:cs="Times New Roman"/>
          <w:sz w:val="28"/>
          <w:szCs w:val="28"/>
        </w:rPr>
        <w:t xml:space="preserve">+2ē→2 </w:t>
      </w:r>
      <w:r w:rsidR="00F95107" w:rsidRPr="00817B8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F95107" w:rsidRPr="00817B82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F95107" w:rsidRPr="00817B82">
        <w:rPr>
          <w:rFonts w:ascii="Times New Roman" w:hAnsi="Times New Roman" w:cs="Times New Roman"/>
          <w:sz w:val="28"/>
          <w:szCs w:val="28"/>
          <w:vertAlign w:val="subscript"/>
        </w:rPr>
        <w:t xml:space="preserve">1      </w:t>
      </w:r>
      <w:r w:rsidR="00F95107" w:rsidRPr="00817B8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F95107" w:rsidRPr="00817B82">
        <w:rPr>
          <w:rFonts w:ascii="Times New Roman" w:hAnsi="Times New Roman" w:cs="Times New Roman"/>
          <w:sz w:val="28"/>
          <w:szCs w:val="28"/>
        </w:rPr>
        <w:t>в-ся, о-ль</w:t>
      </w:r>
    </w:p>
    <w:p w:rsidR="00F95107" w:rsidRPr="00817B82" w:rsidRDefault="00F95107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817B8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17B82">
        <w:rPr>
          <w:rFonts w:ascii="Times New Roman" w:hAnsi="Times New Roman" w:cs="Times New Roman"/>
          <w:sz w:val="28"/>
          <w:szCs w:val="28"/>
        </w:rPr>
        <w:sym w:font="Symbol" w:char="F02D"/>
      </w:r>
      <w:r w:rsidRPr="00817B82">
        <w:rPr>
          <w:rFonts w:ascii="Times New Roman" w:hAnsi="Times New Roman" w:cs="Times New Roman"/>
          <w:sz w:val="28"/>
          <w:szCs w:val="28"/>
        </w:rPr>
        <w:t xml:space="preserve">3ē→ 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817B82">
        <w:rPr>
          <w:rFonts w:ascii="Times New Roman" w:hAnsi="Times New Roman" w:cs="Times New Roman"/>
          <w:sz w:val="28"/>
          <w:szCs w:val="28"/>
          <w:vertAlign w:val="superscript"/>
        </w:rPr>
        <w:t>+3</w:t>
      </w:r>
      <w:r w:rsidRPr="00817B8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17B82">
        <w:rPr>
          <w:rFonts w:ascii="Times New Roman" w:hAnsi="Times New Roman" w:cs="Times New Roman"/>
          <w:sz w:val="28"/>
          <w:szCs w:val="28"/>
        </w:rPr>
        <w:t>ок-ся, в-ль</w:t>
      </w:r>
    </w:p>
    <w:p w:rsidR="00AB782D" w:rsidRPr="00817B82" w:rsidRDefault="00D5744B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  <w:r w:rsidRPr="00817B8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AB782D" w:rsidRPr="00817B82">
        <w:rPr>
          <w:rFonts w:ascii="Times New Roman" w:hAnsi="Times New Roman" w:cs="Times New Roman"/>
          <w:sz w:val="28"/>
          <w:szCs w:val="28"/>
        </w:rPr>
        <w:t>на «5»</w:t>
      </w:r>
      <w:r w:rsidRPr="00817B82">
        <w:rPr>
          <w:rFonts w:ascii="Times New Roman" w:hAnsi="Times New Roman" w:cs="Times New Roman"/>
          <w:sz w:val="28"/>
          <w:szCs w:val="28"/>
          <w:vertAlign w:val="subscript"/>
        </w:rPr>
        <w:t xml:space="preserve">        </w:t>
      </w:r>
    </w:p>
    <w:p w:rsidR="00345616" w:rsidRPr="00817B82" w:rsidRDefault="00E20BF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146.55pt;margin-top:22.35pt;width:2.05pt;height:60.45pt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105.15pt;margin-top:22.35pt;width:2.05pt;height:60.45pt;z-index:251679744" o:connectortype="straight"/>
        </w:pict>
      </w:r>
      <w:r w:rsidR="00AB782D" w:rsidRPr="00817B82">
        <w:rPr>
          <w:rFonts w:ascii="Times New Roman" w:hAnsi="Times New Roman" w:cs="Times New Roman"/>
          <w:sz w:val="28"/>
          <w:szCs w:val="28"/>
        </w:rPr>
        <w:t>3</w:t>
      </w:r>
      <w:r w:rsidR="00AB782D" w:rsidRPr="00817B8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AB782D" w:rsidRPr="00817B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B782D" w:rsidRPr="00817B82">
        <w:rPr>
          <w:rFonts w:ascii="Times New Roman" w:hAnsi="Times New Roman" w:cs="Times New Roman"/>
          <w:sz w:val="28"/>
          <w:szCs w:val="28"/>
        </w:rPr>
        <w:t>+6КОН→К</w:t>
      </w:r>
      <w:r w:rsidR="00AB782D" w:rsidRPr="00817B8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AB782D" w:rsidRPr="00817B82">
        <w:rPr>
          <w:rFonts w:ascii="Times New Roman" w:hAnsi="Times New Roman" w:cs="Times New Roman"/>
          <w:sz w:val="28"/>
          <w:szCs w:val="28"/>
        </w:rPr>
        <w:t>О</w:t>
      </w:r>
      <w:r w:rsidR="00AB782D" w:rsidRPr="00817B8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B782D" w:rsidRPr="00817B82">
        <w:rPr>
          <w:rFonts w:ascii="Times New Roman" w:hAnsi="Times New Roman" w:cs="Times New Roman"/>
          <w:sz w:val="28"/>
          <w:szCs w:val="28"/>
        </w:rPr>
        <w:t>+5К</w:t>
      </w:r>
      <w:r w:rsidR="00AB782D" w:rsidRPr="00817B8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AB782D" w:rsidRPr="00817B82">
        <w:rPr>
          <w:rFonts w:ascii="Times New Roman" w:hAnsi="Times New Roman" w:cs="Times New Roman"/>
          <w:sz w:val="28"/>
          <w:szCs w:val="28"/>
        </w:rPr>
        <w:t>+3Н</w:t>
      </w:r>
      <w:r w:rsidR="00AB782D" w:rsidRPr="00817B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B782D" w:rsidRPr="00817B82">
        <w:rPr>
          <w:rFonts w:ascii="Times New Roman" w:hAnsi="Times New Roman" w:cs="Times New Roman"/>
          <w:sz w:val="28"/>
          <w:szCs w:val="28"/>
        </w:rPr>
        <w:t>О</w:t>
      </w:r>
    </w:p>
    <w:p w:rsidR="00815A20" w:rsidRPr="00817B82" w:rsidRDefault="00AB782D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817B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7B8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17B82">
        <w:rPr>
          <w:rFonts w:ascii="Times New Roman" w:hAnsi="Times New Roman" w:cs="Times New Roman"/>
          <w:sz w:val="28"/>
          <w:szCs w:val="28"/>
        </w:rPr>
        <w:t>-1оē→2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817B82">
        <w:rPr>
          <w:rFonts w:ascii="Times New Roman" w:hAnsi="Times New Roman" w:cs="Times New Roman"/>
          <w:sz w:val="28"/>
          <w:szCs w:val="28"/>
          <w:vertAlign w:val="superscript"/>
        </w:rPr>
        <w:t>+5</w:t>
      </w:r>
      <w:r w:rsidR="00815A20" w:rsidRPr="00817B82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815A20" w:rsidRPr="00817B8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815A20" w:rsidRPr="00817B82">
        <w:rPr>
          <w:rFonts w:ascii="Times New Roman" w:hAnsi="Times New Roman" w:cs="Times New Roman"/>
          <w:sz w:val="28"/>
          <w:szCs w:val="28"/>
          <w:vertAlign w:val="superscript"/>
        </w:rPr>
        <w:tab/>
      </w:r>
      <w:proofErr w:type="gramStart"/>
      <w:r w:rsidR="00815A20" w:rsidRPr="00817B82">
        <w:rPr>
          <w:rFonts w:ascii="Times New Roman" w:hAnsi="Times New Roman" w:cs="Times New Roman"/>
          <w:sz w:val="28"/>
          <w:szCs w:val="28"/>
        </w:rPr>
        <w:t>1  о</w:t>
      </w:r>
      <w:proofErr w:type="gramEnd"/>
      <w:r w:rsidR="00815A20" w:rsidRPr="00817B82">
        <w:rPr>
          <w:rFonts w:ascii="Times New Roman" w:hAnsi="Times New Roman" w:cs="Times New Roman"/>
          <w:sz w:val="28"/>
          <w:szCs w:val="28"/>
        </w:rPr>
        <w:t>-ся, в-ль</w:t>
      </w:r>
    </w:p>
    <w:p w:rsidR="00345616" w:rsidRPr="00817B82" w:rsidRDefault="00AB782D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817B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7B8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82812" w:rsidRPr="00817B82">
        <w:rPr>
          <w:rFonts w:ascii="Times New Roman" w:hAnsi="Times New Roman" w:cs="Times New Roman"/>
          <w:sz w:val="28"/>
          <w:szCs w:val="28"/>
        </w:rPr>
        <w:t>+2ē→2</w:t>
      </w:r>
      <w:r w:rsidR="00082812" w:rsidRPr="00817B8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815A20" w:rsidRPr="00817B82">
        <w:rPr>
          <w:rFonts w:ascii="Times New Roman" w:hAnsi="Times New Roman" w:cs="Times New Roman"/>
          <w:sz w:val="28"/>
          <w:szCs w:val="28"/>
        </w:rPr>
        <w:tab/>
        <w:t xml:space="preserve">10   </w:t>
      </w:r>
      <w:r w:rsidR="00815A20" w:rsidRPr="00817B8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15A20" w:rsidRPr="00817B82">
        <w:rPr>
          <w:rFonts w:ascii="Times New Roman" w:hAnsi="Times New Roman" w:cs="Times New Roman"/>
          <w:sz w:val="28"/>
          <w:szCs w:val="28"/>
        </w:rPr>
        <w:t>5  в</w:t>
      </w:r>
      <w:proofErr w:type="gramEnd"/>
      <w:r w:rsidR="00815A20" w:rsidRPr="00817B82">
        <w:rPr>
          <w:rFonts w:ascii="Times New Roman" w:hAnsi="Times New Roman" w:cs="Times New Roman"/>
          <w:sz w:val="28"/>
          <w:szCs w:val="28"/>
        </w:rPr>
        <w:t>-ся, о-ль</w:t>
      </w:r>
      <w:r w:rsidR="0003358A" w:rsidRPr="00817B82">
        <w:rPr>
          <w:rFonts w:ascii="Times New Roman" w:hAnsi="Times New Roman" w:cs="Times New Roman"/>
          <w:sz w:val="28"/>
          <w:szCs w:val="28"/>
        </w:rPr>
        <w:tab/>
      </w:r>
    </w:p>
    <w:p w:rsidR="00815A20" w:rsidRPr="00817B82" w:rsidRDefault="00815A20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15A20" w:rsidRPr="00817B82" w:rsidRDefault="00E20BFB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144.5pt;margin-top:25.75pt;width:2.05pt;height:60.45pt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98.35pt;margin-top:25.75pt;width:2.05pt;height:60.45pt;z-index:251681792" o:connectortype="straight"/>
        </w:pict>
      </w:r>
      <w:r w:rsidR="00815A20" w:rsidRPr="00817B82">
        <w:rPr>
          <w:rFonts w:ascii="Times New Roman" w:hAnsi="Times New Roman" w:cs="Times New Roman"/>
          <w:sz w:val="28"/>
          <w:szCs w:val="28"/>
        </w:rPr>
        <w:t>4</w:t>
      </w:r>
      <w:r w:rsidR="00815A20" w:rsidRPr="00817B82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815A20" w:rsidRPr="00817B82">
        <w:rPr>
          <w:rFonts w:ascii="Times New Roman" w:hAnsi="Times New Roman" w:cs="Times New Roman"/>
          <w:sz w:val="28"/>
          <w:szCs w:val="28"/>
        </w:rPr>
        <w:t>+</w:t>
      </w:r>
      <w:r w:rsidR="00815A20" w:rsidRPr="00817B82">
        <w:rPr>
          <w:rFonts w:ascii="Times New Roman" w:hAnsi="Times New Roman" w:cs="Times New Roman"/>
          <w:sz w:val="28"/>
          <w:szCs w:val="28"/>
          <w:lang w:val="en-US"/>
        </w:rPr>
        <w:t>MnO</w:t>
      </w:r>
      <w:r w:rsidR="00815A20" w:rsidRPr="00817B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15A20" w:rsidRPr="00817B82">
        <w:rPr>
          <w:rFonts w:ascii="Times New Roman" w:hAnsi="Times New Roman" w:cs="Times New Roman"/>
          <w:sz w:val="28"/>
          <w:szCs w:val="28"/>
        </w:rPr>
        <w:t>→</w:t>
      </w:r>
      <w:r w:rsidR="00815A20" w:rsidRPr="00817B82">
        <w:rPr>
          <w:rFonts w:ascii="Times New Roman" w:hAnsi="Times New Roman" w:cs="Times New Roman"/>
          <w:sz w:val="28"/>
          <w:szCs w:val="28"/>
          <w:lang w:val="en-US"/>
        </w:rPr>
        <w:t>MnCl</w:t>
      </w:r>
      <w:r w:rsidR="00815A20" w:rsidRPr="00817B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15A20" w:rsidRPr="00817B82">
        <w:rPr>
          <w:rFonts w:ascii="Times New Roman" w:hAnsi="Times New Roman" w:cs="Times New Roman"/>
          <w:sz w:val="28"/>
          <w:szCs w:val="28"/>
        </w:rPr>
        <w:t xml:space="preserve">+ </w:t>
      </w:r>
      <w:r w:rsidR="00815A20" w:rsidRPr="00817B8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815A20" w:rsidRPr="00817B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15A20" w:rsidRPr="00817B82">
        <w:rPr>
          <w:rFonts w:ascii="Times New Roman" w:hAnsi="Times New Roman" w:cs="Times New Roman"/>
          <w:sz w:val="28"/>
          <w:szCs w:val="28"/>
        </w:rPr>
        <w:t>+2</w:t>
      </w:r>
      <w:r w:rsidR="00815A20" w:rsidRPr="00817B8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15A20" w:rsidRPr="00817B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15A20" w:rsidRPr="00817B82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03358A" w:rsidRPr="00817B82" w:rsidRDefault="00815A20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2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817B82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03358A" w:rsidRPr="00817B82">
        <w:rPr>
          <w:rFonts w:ascii="Times New Roman" w:hAnsi="Times New Roman" w:cs="Times New Roman"/>
          <w:sz w:val="28"/>
          <w:szCs w:val="28"/>
        </w:rPr>
        <w:t xml:space="preserve">-2ē→ </w:t>
      </w:r>
      <w:r w:rsidR="0003358A" w:rsidRPr="00817B8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03358A" w:rsidRPr="00817B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3358A" w:rsidRPr="00817B8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3358A" w:rsidRPr="00817B8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03358A" w:rsidRPr="00817B82">
        <w:rPr>
          <w:rFonts w:ascii="Times New Roman" w:hAnsi="Times New Roman" w:cs="Times New Roman"/>
          <w:sz w:val="28"/>
          <w:szCs w:val="28"/>
        </w:rPr>
        <w:t>1  о-ся, в-ль</w:t>
      </w:r>
    </w:p>
    <w:p w:rsidR="0003358A" w:rsidRPr="00817B82" w:rsidRDefault="0003358A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817B82">
        <w:rPr>
          <w:rFonts w:ascii="Times New Roman" w:hAnsi="Times New Roman" w:cs="Times New Roman"/>
          <w:sz w:val="28"/>
          <w:szCs w:val="28"/>
          <w:vertAlign w:val="superscript"/>
        </w:rPr>
        <w:t>+4</w:t>
      </w:r>
      <w:r w:rsidRPr="00817B82">
        <w:rPr>
          <w:rFonts w:ascii="Times New Roman" w:hAnsi="Times New Roman" w:cs="Times New Roman"/>
          <w:sz w:val="28"/>
          <w:szCs w:val="28"/>
        </w:rPr>
        <w:t>+2ē→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817B82">
        <w:rPr>
          <w:rFonts w:ascii="Times New Roman" w:hAnsi="Times New Roman" w:cs="Times New Roman"/>
          <w:sz w:val="28"/>
          <w:szCs w:val="28"/>
          <w:vertAlign w:val="superscript"/>
        </w:rPr>
        <w:t xml:space="preserve">+2  </w:t>
      </w:r>
      <w:r w:rsidRPr="00817B82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</w:t>
      </w:r>
      <w:r w:rsidRPr="00817B82">
        <w:rPr>
          <w:rFonts w:ascii="Times New Roman" w:hAnsi="Times New Roman" w:cs="Times New Roman"/>
          <w:sz w:val="28"/>
          <w:szCs w:val="28"/>
        </w:rPr>
        <w:t>2</w:t>
      </w:r>
      <w:r w:rsidRPr="00817B82">
        <w:rPr>
          <w:rFonts w:ascii="Times New Roman" w:hAnsi="Times New Roman" w:cs="Times New Roman"/>
          <w:sz w:val="28"/>
          <w:szCs w:val="28"/>
        </w:rPr>
        <w:tab/>
      </w:r>
      <w:r w:rsidRPr="00817B8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17B82">
        <w:rPr>
          <w:rFonts w:ascii="Times New Roman" w:hAnsi="Times New Roman" w:cs="Times New Roman"/>
          <w:sz w:val="28"/>
          <w:szCs w:val="28"/>
        </w:rPr>
        <w:t>1  в</w:t>
      </w:r>
      <w:proofErr w:type="gramEnd"/>
      <w:r w:rsidRPr="00817B82">
        <w:rPr>
          <w:rFonts w:ascii="Times New Roman" w:hAnsi="Times New Roman" w:cs="Times New Roman"/>
          <w:sz w:val="28"/>
          <w:szCs w:val="28"/>
        </w:rPr>
        <w:t>-ся, о-ль</w:t>
      </w:r>
    </w:p>
    <w:p w:rsidR="0003358A" w:rsidRPr="00817B82" w:rsidRDefault="0003358A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03358A" w:rsidRPr="00817B82" w:rsidRDefault="0003358A" w:rsidP="00817B82">
      <w:pPr>
        <w:pStyle w:val="ae"/>
        <w:rPr>
          <w:rFonts w:ascii="Times New Roman" w:hAnsi="Times New Roman" w:cs="Times New Roman"/>
          <w:sz w:val="28"/>
          <w:szCs w:val="28"/>
          <w:vertAlign w:val="subscript"/>
        </w:rPr>
      </w:pPr>
      <w:r w:rsidRPr="00817B8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17B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17B82">
        <w:rPr>
          <w:rFonts w:ascii="Times New Roman" w:hAnsi="Times New Roman" w:cs="Times New Roman"/>
          <w:sz w:val="28"/>
          <w:szCs w:val="28"/>
        </w:rPr>
        <w:t>+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17B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7B82">
        <w:rPr>
          <w:rFonts w:ascii="Times New Roman" w:hAnsi="Times New Roman" w:cs="Times New Roman"/>
          <w:sz w:val="28"/>
          <w:szCs w:val="28"/>
        </w:rPr>
        <w:t>→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HF</w:t>
      </w:r>
      <w:r w:rsidRPr="00817B82">
        <w:rPr>
          <w:rFonts w:ascii="Times New Roman" w:hAnsi="Times New Roman" w:cs="Times New Roman"/>
          <w:sz w:val="28"/>
          <w:szCs w:val="28"/>
        </w:rPr>
        <w:t>+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17B82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3358A" w:rsidRPr="00817B82" w:rsidRDefault="0003358A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</w:rPr>
        <w:t>2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17B82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817B82">
        <w:rPr>
          <w:rFonts w:ascii="Times New Roman" w:hAnsi="Times New Roman" w:cs="Times New Roman"/>
          <w:sz w:val="28"/>
          <w:szCs w:val="28"/>
        </w:rPr>
        <w:t>-4ē→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17B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7B82">
        <w:rPr>
          <w:rFonts w:ascii="Times New Roman" w:hAnsi="Times New Roman" w:cs="Times New Roman"/>
          <w:sz w:val="28"/>
          <w:szCs w:val="28"/>
          <w:vertAlign w:val="superscript"/>
        </w:rPr>
        <w:t xml:space="preserve">0  </w:t>
      </w:r>
      <w:r w:rsidR="007E21C4" w:rsidRPr="00817B82">
        <w:rPr>
          <w:rFonts w:ascii="Times New Roman" w:hAnsi="Times New Roman" w:cs="Times New Roman"/>
          <w:sz w:val="28"/>
          <w:szCs w:val="28"/>
        </w:rPr>
        <w:t xml:space="preserve">          ок-ся, в-ль</w:t>
      </w:r>
    </w:p>
    <w:p w:rsidR="0003358A" w:rsidRPr="00817B82" w:rsidRDefault="0003358A" w:rsidP="00817B82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B8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17B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7B8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17B82">
        <w:rPr>
          <w:rFonts w:ascii="Times New Roman" w:hAnsi="Times New Roman" w:cs="Times New Roman"/>
          <w:sz w:val="28"/>
          <w:szCs w:val="28"/>
        </w:rPr>
        <w:t>+2ē→2</w:t>
      </w:r>
      <w:r w:rsidRPr="00817B8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17B82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7E21C4" w:rsidRPr="00817B8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7E21C4" w:rsidRPr="00817B8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7E21C4" w:rsidRPr="00817B82">
        <w:rPr>
          <w:rFonts w:ascii="Times New Roman" w:hAnsi="Times New Roman" w:cs="Times New Roman"/>
          <w:sz w:val="28"/>
          <w:szCs w:val="28"/>
        </w:rPr>
        <w:t xml:space="preserve">   в-ся, о-ль</w:t>
      </w:r>
    </w:p>
    <w:p w:rsidR="007E21C4" w:rsidRPr="00817B82" w:rsidRDefault="007E21C4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03358A" w:rsidRPr="00817B82" w:rsidRDefault="0003358A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E21C4" w:rsidRPr="00817B82" w:rsidRDefault="007E21C4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E21C4" w:rsidRPr="00817B82" w:rsidRDefault="007E21C4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E21C4" w:rsidRPr="00817B82" w:rsidRDefault="007E21C4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E21C4" w:rsidRPr="00817B82" w:rsidRDefault="007E21C4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E21C4" w:rsidRPr="00817B82" w:rsidRDefault="007E21C4" w:rsidP="00817B82">
      <w:pPr>
        <w:pStyle w:val="ae"/>
        <w:rPr>
          <w:rFonts w:ascii="Times New Roman" w:hAnsi="Times New Roman" w:cs="Times New Roman"/>
          <w:sz w:val="28"/>
          <w:szCs w:val="28"/>
        </w:rPr>
      </w:pPr>
    </w:p>
    <w:sectPr w:rsidR="007E21C4" w:rsidRPr="00817B82" w:rsidSect="00FF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9AA" w:rsidRDefault="00B579AA" w:rsidP="00A335B4">
      <w:pPr>
        <w:spacing w:after="0" w:line="240" w:lineRule="auto"/>
      </w:pPr>
      <w:r>
        <w:separator/>
      </w:r>
    </w:p>
  </w:endnote>
  <w:endnote w:type="continuationSeparator" w:id="0">
    <w:p w:rsidR="00B579AA" w:rsidRDefault="00B579AA" w:rsidP="00A3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9AA" w:rsidRDefault="00B579AA" w:rsidP="00A335B4">
      <w:pPr>
        <w:spacing w:after="0" w:line="240" w:lineRule="auto"/>
      </w:pPr>
      <w:r>
        <w:separator/>
      </w:r>
    </w:p>
  </w:footnote>
  <w:footnote w:type="continuationSeparator" w:id="0">
    <w:p w:rsidR="00B579AA" w:rsidRDefault="00B579AA" w:rsidP="00A33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919"/>
    <w:multiLevelType w:val="hybridMultilevel"/>
    <w:tmpl w:val="75AE2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7E7C"/>
    <w:multiLevelType w:val="hybridMultilevel"/>
    <w:tmpl w:val="4E94E7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1F15"/>
    <w:multiLevelType w:val="hybridMultilevel"/>
    <w:tmpl w:val="8B8ACD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E559A"/>
    <w:multiLevelType w:val="hybridMultilevel"/>
    <w:tmpl w:val="6A0CDE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71F87"/>
    <w:multiLevelType w:val="hybridMultilevel"/>
    <w:tmpl w:val="74FC50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F07DA"/>
    <w:multiLevelType w:val="hybridMultilevel"/>
    <w:tmpl w:val="BB24E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F5D68"/>
    <w:multiLevelType w:val="hybridMultilevel"/>
    <w:tmpl w:val="3ECA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F1624"/>
    <w:multiLevelType w:val="hybridMultilevel"/>
    <w:tmpl w:val="2B5CEF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31502"/>
    <w:multiLevelType w:val="hybridMultilevel"/>
    <w:tmpl w:val="5F8E2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758FC"/>
    <w:multiLevelType w:val="hybridMultilevel"/>
    <w:tmpl w:val="A58EEA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6615C"/>
    <w:multiLevelType w:val="hybridMultilevel"/>
    <w:tmpl w:val="C4765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8565A"/>
    <w:multiLevelType w:val="hybridMultilevel"/>
    <w:tmpl w:val="21FAD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A5D2E"/>
    <w:multiLevelType w:val="hybridMultilevel"/>
    <w:tmpl w:val="8B8ACD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76D29"/>
    <w:multiLevelType w:val="hybridMultilevel"/>
    <w:tmpl w:val="F4F64664"/>
    <w:lvl w:ilvl="0" w:tplc="BB740596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44A"/>
    <w:rsid w:val="00011035"/>
    <w:rsid w:val="0003358A"/>
    <w:rsid w:val="00063D29"/>
    <w:rsid w:val="000742D6"/>
    <w:rsid w:val="00082812"/>
    <w:rsid w:val="00093A4F"/>
    <w:rsid w:val="000F22E9"/>
    <w:rsid w:val="000F33AB"/>
    <w:rsid w:val="000F59A0"/>
    <w:rsid w:val="000F751A"/>
    <w:rsid w:val="00165BF3"/>
    <w:rsid w:val="00176B68"/>
    <w:rsid w:val="00180552"/>
    <w:rsid w:val="001A0957"/>
    <w:rsid w:val="001B540B"/>
    <w:rsid w:val="001E44F3"/>
    <w:rsid w:val="001E4D14"/>
    <w:rsid w:val="00252FA9"/>
    <w:rsid w:val="00275666"/>
    <w:rsid w:val="002D0E19"/>
    <w:rsid w:val="003437F0"/>
    <w:rsid w:val="00345616"/>
    <w:rsid w:val="00346771"/>
    <w:rsid w:val="0038695C"/>
    <w:rsid w:val="003B7AF3"/>
    <w:rsid w:val="003C5562"/>
    <w:rsid w:val="003F3F82"/>
    <w:rsid w:val="00415573"/>
    <w:rsid w:val="0048772A"/>
    <w:rsid w:val="004B1B61"/>
    <w:rsid w:val="004B69FF"/>
    <w:rsid w:val="00507DF3"/>
    <w:rsid w:val="00530ED8"/>
    <w:rsid w:val="005D441B"/>
    <w:rsid w:val="006716D9"/>
    <w:rsid w:val="006867EA"/>
    <w:rsid w:val="006B7B17"/>
    <w:rsid w:val="006C6DA5"/>
    <w:rsid w:val="00702F1E"/>
    <w:rsid w:val="00733458"/>
    <w:rsid w:val="007E21C4"/>
    <w:rsid w:val="00815A20"/>
    <w:rsid w:val="00817B82"/>
    <w:rsid w:val="008540AE"/>
    <w:rsid w:val="00870265"/>
    <w:rsid w:val="00886475"/>
    <w:rsid w:val="00891EC5"/>
    <w:rsid w:val="00893847"/>
    <w:rsid w:val="008946AE"/>
    <w:rsid w:val="008B2498"/>
    <w:rsid w:val="009476FE"/>
    <w:rsid w:val="00974818"/>
    <w:rsid w:val="00993910"/>
    <w:rsid w:val="009E176D"/>
    <w:rsid w:val="009E6C62"/>
    <w:rsid w:val="009F1B49"/>
    <w:rsid w:val="009F1FEC"/>
    <w:rsid w:val="00A335B4"/>
    <w:rsid w:val="00A462E6"/>
    <w:rsid w:val="00AB782D"/>
    <w:rsid w:val="00B37EE0"/>
    <w:rsid w:val="00B579AA"/>
    <w:rsid w:val="00B83B4C"/>
    <w:rsid w:val="00BE09A4"/>
    <w:rsid w:val="00BF0865"/>
    <w:rsid w:val="00C33C01"/>
    <w:rsid w:val="00C40E91"/>
    <w:rsid w:val="00C6511D"/>
    <w:rsid w:val="00CB344A"/>
    <w:rsid w:val="00CD514C"/>
    <w:rsid w:val="00CF6026"/>
    <w:rsid w:val="00D16FF8"/>
    <w:rsid w:val="00D227E4"/>
    <w:rsid w:val="00D5744B"/>
    <w:rsid w:val="00D87A65"/>
    <w:rsid w:val="00E20BFB"/>
    <w:rsid w:val="00EF1A69"/>
    <w:rsid w:val="00F266EA"/>
    <w:rsid w:val="00F3657F"/>
    <w:rsid w:val="00F62DA7"/>
    <w:rsid w:val="00F95107"/>
    <w:rsid w:val="00FD08F0"/>
    <w:rsid w:val="00FE2619"/>
    <w:rsid w:val="00FF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  <o:rules v:ext="edit">
        <o:r id="V:Rule21" type="connector" idref="#_x0000_s1030"/>
        <o:r id="V:Rule22" type="connector" idref="#_x0000_s1051"/>
        <o:r id="V:Rule23" type="connector" idref="#_x0000_s1033"/>
        <o:r id="V:Rule24" type="connector" idref="#_x0000_s1031"/>
        <o:r id="V:Rule25" type="connector" idref="#_x0000_s1059"/>
        <o:r id="V:Rule26" type="connector" idref="#_x0000_s1057"/>
        <o:r id="V:Rule27" type="connector" idref="#_x0000_s1040"/>
        <o:r id="V:Rule28" type="connector" idref="#_x0000_s1042"/>
        <o:r id="V:Rule29" type="connector" idref="#_x0000_s1056"/>
        <o:r id="V:Rule30" type="connector" idref="#_x0000_s1027"/>
        <o:r id="V:Rule31" type="connector" idref="#_x0000_s1032"/>
        <o:r id="V:Rule32" type="connector" idref="#_x0000_s1052"/>
        <o:r id="V:Rule33" type="connector" idref="#_x0000_s1036"/>
        <o:r id="V:Rule34" type="connector" idref="#_x0000_s1054"/>
        <o:r id="V:Rule35" type="connector" idref="#_x0000_s1035"/>
        <o:r id="V:Rule36" type="connector" idref="#_x0000_s1034"/>
        <o:r id="V:Rule37" type="connector" idref="#_x0000_s1058"/>
        <o:r id="V:Rule38" type="connector" idref="#_x0000_s1050"/>
        <o:r id="V:Rule39" type="connector" idref="#_x0000_s1041"/>
        <o:r id="V:Rule4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DF3"/>
    <w:pPr>
      <w:ind w:left="720"/>
      <w:contextualSpacing/>
    </w:pPr>
  </w:style>
  <w:style w:type="table" w:styleId="a4">
    <w:name w:val="Table Grid"/>
    <w:basedOn w:val="a1"/>
    <w:uiPriority w:val="59"/>
    <w:rsid w:val="009F1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A335B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335B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A335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B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40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9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5107"/>
  </w:style>
  <w:style w:type="paragraph" w:styleId="ac">
    <w:name w:val="footer"/>
    <w:basedOn w:val="a"/>
    <w:link w:val="ad"/>
    <w:uiPriority w:val="99"/>
    <w:semiHidden/>
    <w:unhideWhenUsed/>
    <w:rsid w:val="00F9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95107"/>
  </w:style>
  <w:style w:type="paragraph" w:styleId="ae">
    <w:name w:val="No Spacing"/>
    <w:uiPriority w:val="1"/>
    <w:qFormat/>
    <w:rsid w:val="00817B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36994-CE76-4788-940D-DE559650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9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7</dc:creator>
  <cp:lastModifiedBy>Школа 7</cp:lastModifiedBy>
  <cp:revision>14</cp:revision>
  <dcterms:created xsi:type="dcterms:W3CDTF">2015-10-06T01:13:00Z</dcterms:created>
  <dcterms:modified xsi:type="dcterms:W3CDTF">2016-03-28T02:30:00Z</dcterms:modified>
</cp:coreProperties>
</file>